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903B73" w:rsidRPr="007B4251" w14:paraId="27C4F1ED" w14:textId="77777777" w:rsidTr="002019E7">
        <w:trPr>
          <w:trHeight w:val="20147"/>
        </w:trPr>
        <w:tc>
          <w:tcPr>
            <w:tcW w:w="5000" w:type="pct"/>
            <w:tcBorders>
              <w:bottom w:val="nil"/>
            </w:tcBorders>
          </w:tcPr>
          <w:tbl>
            <w:tblPr>
              <w:tblStyle w:val="Kontuurtabel"/>
              <w:tblW w:w="9209" w:type="dxa"/>
              <w:tblLook w:val="04A0" w:firstRow="1" w:lastRow="0" w:firstColumn="1" w:lastColumn="0" w:noHBand="0" w:noVBand="1"/>
            </w:tblPr>
            <w:tblGrid>
              <w:gridCol w:w="9209"/>
            </w:tblGrid>
            <w:tr w:rsidR="002019E7" w:rsidRPr="007B4251" w14:paraId="4B7CFE8F" w14:textId="77777777" w:rsidTr="002019E7">
              <w:tc>
                <w:tcPr>
                  <w:tcW w:w="5000" w:type="pct"/>
                </w:tcPr>
                <w:p w14:paraId="1EFBC8D5" w14:textId="77777777" w:rsidR="002019E7" w:rsidRPr="007B4251" w:rsidRDefault="002019E7" w:rsidP="002019E7">
                  <w:pPr>
                    <w:rPr>
                      <w:rFonts w:ascii="Calibri Light" w:hAnsi="Calibri Light"/>
                      <w:b/>
                      <w:sz w:val="22"/>
                      <w:szCs w:val="22"/>
                    </w:rPr>
                  </w:pPr>
                  <w:r w:rsidRPr="007B4251">
                    <w:rPr>
                      <w:rFonts w:ascii="Calibri Light" w:hAnsi="Calibri Light"/>
                      <w:b/>
                      <w:sz w:val="22"/>
                      <w:szCs w:val="22"/>
                    </w:rPr>
                    <w:t>Osaühingu ärinimi: _________</w:t>
                  </w:r>
                </w:p>
                <w:p w14:paraId="3C546188" w14:textId="77777777" w:rsidR="002019E7" w:rsidRPr="007B4251" w:rsidRDefault="002019E7" w:rsidP="002019E7">
                  <w:pPr>
                    <w:rPr>
                      <w:rFonts w:ascii="Calibri Light" w:hAnsi="Calibri Light"/>
                      <w:i/>
                      <w:color w:val="595959" w:themeColor="text1" w:themeTint="A6"/>
                    </w:rPr>
                  </w:pPr>
                  <w:r w:rsidRPr="007B4251">
                    <w:rPr>
                      <w:rFonts w:ascii="Calibri Light" w:hAnsi="Calibri Light"/>
                      <w:i/>
                      <w:color w:val="595959" w:themeColor="text1" w:themeTint="A6"/>
                      <w:lang w:val="en-GB" w:eastAsia="en-GB"/>
                    </w:rPr>
                    <w:t>(</w:t>
                  </w:r>
                  <w:proofErr w:type="gramStart"/>
                  <w:r w:rsidRPr="007B4251">
                    <w:rPr>
                      <w:rFonts w:ascii="Calibri Light" w:hAnsi="Calibri Light"/>
                      <w:i/>
                      <w:color w:val="595959" w:themeColor="text1" w:themeTint="A6"/>
                      <w:lang w:val="en-GB" w:eastAsia="en-GB"/>
                    </w:rPr>
                    <w:t>business</w:t>
                  </w:r>
                  <w:proofErr w:type="gramEnd"/>
                  <w:r w:rsidRPr="007B4251">
                    <w:rPr>
                      <w:rFonts w:ascii="Calibri Light" w:hAnsi="Calibri Light"/>
                      <w:i/>
                      <w:color w:val="595959" w:themeColor="text1" w:themeTint="A6"/>
                      <w:lang w:val="en-GB" w:eastAsia="en-GB"/>
                    </w:rPr>
                    <w:t xml:space="preserve"> name of the private limited company)</w:t>
                  </w:r>
                </w:p>
                <w:p w14:paraId="0C2E6332" w14:textId="77777777" w:rsidR="002019E7" w:rsidRPr="007B4251" w:rsidRDefault="002019E7" w:rsidP="002019E7">
                  <w:pPr>
                    <w:rPr>
                      <w:rFonts w:ascii="Calibri Light" w:hAnsi="Calibri Light"/>
                    </w:rPr>
                  </w:pPr>
                </w:p>
                <w:p w14:paraId="6AA01EE6" w14:textId="77777777" w:rsidR="002019E7" w:rsidRPr="007B4251" w:rsidRDefault="002019E7" w:rsidP="002019E7">
                  <w:pPr>
                    <w:rPr>
                      <w:rFonts w:ascii="Calibri Light" w:hAnsi="Calibri Light"/>
                      <w:b/>
                      <w:bCs/>
                      <w:sz w:val="22"/>
                      <w:szCs w:val="22"/>
                    </w:rPr>
                  </w:pPr>
                  <w:r w:rsidRPr="007B4251">
                    <w:rPr>
                      <w:rFonts w:ascii="Calibri Light" w:hAnsi="Calibri Light"/>
                      <w:sz w:val="22"/>
                      <w:szCs w:val="22"/>
                    </w:rPr>
                    <w:t xml:space="preserve">Registrikood: </w:t>
                  </w:r>
                  <w:r w:rsidRPr="007B4251">
                    <w:rPr>
                      <w:rFonts w:ascii="Calibri Light" w:hAnsi="Calibri Light"/>
                      <w:b/>
                      <w:bCs/>
                      <w:sz w:val="22"/>
                      <w:szCs w:val="22"/>
                    </w:rPr>
                    <w:t>________</w:t>
                  </w:r>
                </w:p>
                <w:p w14:paraId="1BCE3E11" w14:textId="77777777" w:rsidR="002019E7" w:rsidRPr="007B4251" w:rsidRDefault="002019E7" w:rsidP="002019E7">
                  <w:pPr>
                    <w:rPr>
                      <w:rFonts w:ascii="Calibri Light" w:hAnsi="Calibri Light"/>
                      <w:i/>
                      <w:color w:val="595959" w:themeColor="text1" w:themeTint="A6"/>
                      <w:lang w:val="en-GB" w:eastAsia="en-GB"/>
                    </w:rPr>
                  </w:pPr>
                  <w:r w:rsidRPr="007B4251">
                    <w:rPr>
                      <w:rFonts w:ascii="Calibri Light" w:hAnsi="Calibri Light"/>
                      <w:i/>
                      <w:color w:val="595959" w:themeColor="text1" w:themeTint="A6"/>
                      <w:lang w:val="en-GB" w:eastAsia="en-GB"/>
                    </w:rPr>
                    <w:t>(</w:t>
                  </w:r>
                  <w:proofErr w:type="gramStart"/>
                  <w:r w:rsidRPr="007B4251">
                    <w:rPr>
                      <w:rFonts w:ascii="Calibri Light" w:hAnsi="Calibri Light"/>
                      <w:i/>
                      <w:color w:val="595959" w:themeColor="text1" w:themeTint="A6"/>
                      <w:lang w:val="en-GB" w:eastAsia="en-GB"/>
                    </w:rPr>
                    <w:t>registry</w:t>
                  </w:r>
                  <w:proofErr w:type="gramEnd"/>
                  <w:r w:rsidRPr="007B4251">
                    <w:rPr>
                      <w:rFonts w:ascii="Calibri Light" w:hAnsi="Calibri Light"/>
                      <w:i/>
                      <w:color w:val="595959" w:themeColor="text1" w:themeTint="A6"/>
                      <w:lang w:val="en-GB" w:eastAsia="en-GB"/>
                    </w:rPr>
                    <w:t xml:space="preserve"> code)</w:t>
                  </w:r>
                </w:p>
                <w:p w14:paraId="522FC3DA" w14:textId="77777777" w:rsidR="002019E7" w:rsidRPr="007B4251" w:rsidRDefault="002019E7" w:rsidP="002019E7">
                  <w:pPr>
                    <w:rPr>
                      <w:rFonts w:ascii="Calibri Light" w:hAnsi="Calibri Light"/>
                    </w:rPr>
                  </w:pPr>
                </w:p>
                <w:p w14:paraId="0D796C72" w14:textId="77777777" w:rsidR="002019E7" w:rsidRPr="007B4251" w:rsidRDefault="002019E7" w:rsidP="002019E7">
                  <w:pPr>
                    <w:rPr>
                      <w:rFonts w:ascii="Calibri Light" w:hAnsi="Calibri Light"/>
                      <w:sz w:val="22"/>
                      <w:szCs w:val="22"/>
                    </w:rPr>
                  </w:pPr>
                  <w:r w:rsidRPr="007B4251">
                    <w:rPr>
                      <w:rFonts w:ascii="Calibri Light" w:hAnsi="Calibri Light"/>
                      <w:bCs/>
                      <w:sz w:val="22"/>
                      <w:szCs w:val="22"/>
                    </w:rPr>
                    <w:t>Asukoht: __________</w:t>
                  </w:r>
                </w:p>
                <w:p w14:paraId="06421A9F" w14:textId="77777777" w:rsidR="002019E7" w:rsidRPr="007B4251" w:rsidRDefault="002019E7" w:rsidP="002019E7">
                  <w:pPr>
                    <w:rPr>
                      <w:rFonts w:ascii="Calibri Light" w:hAnsi="Calibri Light"/>
                      <w:i/>
                      <w:color w:val="595959" w:themeColor="text1" w:themeTint="A6"/>
                      <w:lang w:val="en-GB" w:eastAsia="en-GB"/>
                    </w:rPr>
                  </w:pPr>
                  <w:r w:rsidRPr="007B4251">
                    <w:rPr>
                      <w:rFonts w:ascii="Calibri Light" w:hAnsi="Calibri Light"/>
                      <w:i/>
                      <w:color w:val="595959" w:themeColor="text1" w:themeTint="A6"/>
                      <w:lang w:val="en-GB" w:eastAsia="en-GB"/>
                    </w:rPr>
                    <w:t>(</w:t>
                  </w:r>
                  <w:proofErr w:type="gramStart"/>
                  <w:r w:rsidRPr="007B4251">
                    <w:rPr>
                      <w:rFonts w:ascii="Calibri Light" w:hAnsi="Calibri Light"/>
                      <w:i/>
                      <w:color w:val="595959" w:themeColor="text1" w:themeTint="A6"/>
                      <w:lang w:val="en-GB" w:eastAsia="en-GB"/>
                    </w:rPr>
                    <w:t>registered</w:t>
                  </w:r>
                  <w:proofErr w:type="gramEnd"/>
                  <w:r w:rsidRPr="007B4251">
                    <w:rPr>
                      <w:rFonts w:ascii="Calibri Light" w:hAnsi="Calibri Light"/>
                      <w:i/>
                      <w:color w:val="595959" w:themeColor="text1" w:themeTint="A6"/>
                      <w:lang w:val="en-GB" w:eastAsia="en-GB"/>
                    </w:rPr>
                    <w:t xml:space="preserve"> office)</w:t>
                  </w:r>
                </w:p>
                <w:p w14:paraId="31040AFF" w14:textId="77777777" w:rsidR="002019E7" w:rsidRPr="007B4251" w:rsidRDefault="002019E7" w:rsidP="002019E7">
                  <w:pPr>
                    <w:jc w:val="left"/>
                    <w:rPr>
                      <w:rFonts w:ascii="Calibri Light" w:hAnsi="Calibri Light"/>
                      <w:bCs/>
                      <w:sz w:val="24"/>
                      <w:szCs w:val="24"/>
                      <w:lang w:eastAsia="en-US"/>
                    </w:rPr>
                  </w:pPr>
                </w:p>
                <w:p w14:paraId="0326AC30" w14:textId="77777777" w:rsidR="002019E7" w:rsidRPr="007B4251" w:rsidRDefault="002019E7" w:rsidP="002019E7">
                  <w:pPr>
                    <w:jc w:val="right"/>
                    <w:rPr>
                      <w:rFonts w:ascii="Calibri Light" w:hAnsi="Calibri Light"/>
                      <w:sz w:val="22"/>
                      <w:szCs w:val="22"/>
                      <w:lang w:eastAsia="en-US"/>
                    </w:rPr>
                  </w:pPr>
                  <w:r w:rsidRPr="007B4251">
                    <w:rPr>
                      <w:rFonts w:ascii="Calibri Light" w:hAnsi="Calibri Light"/>
                      <w:iCs/>
                      <w:sz w:val="22"/>
                      <w:szCs w:val="22"/>
                      <w:lang w:eastAsia="en-US"/>
                    </w:rPr>
                    <w:t>/</w:t>
                  </w:r>
                  <w:r w:rsidRPr="007B4251">
                    <w:rPr>
                      <w:rFonts w:ascii="Calibri Light" w:hAnsi="Calibri Light"/>
                      <w:i/>
                      <w:iCs/>
                      <w:sz w:val="22"/>
                      <w:szCs w:val="22"/>
                      <w:highlight w:val="yellow"/>
                      <w:lang w:eastAsia="en-US"/>
                    </w:rPr>
                    <w:t>Otsuse vastuvõtmise kuupäev</w:t>
                  </w:r>
                  <w:r w:rsidRPr="007B4251">
                    <w:rPr>
                      <w:rFonts w:ascii="Calibri Light" w:hAnsi="Calibri Light"/>
                      <w:sz w:val="22"/>
                      <w:szCs w:val="22"/>
                      <w:lang w:eastAsia="en-US"/>
                    </w:rPr>
                    <w:t>/</w:t>
                  </w:r>
                </w:p>
                <w:p w14:paraId="7DA84EDA" w14:textId="34851D8C" w:rsidR="002019E7" w:rsidRPr="007B4251" w:rsidRDefault="002019E7" w:rsidP="002019E7">
                  <w:pPr>
                    <w:jc w:val="right"/>
                    <w:rPr>
                      <w:rFonts w:ascii="Calibri Light" w:hAnsi="Calibri Light"/>
                      <w:b/>
                      <w:i/>
                      <w:color w:val="595959" w:themeColor="text1" w:themeTint="A6"/>
                      <w:u w:val="single"/>
                    </w:rPr>
                  </w:pPr>
                  <w:r w:rsidRPr="007B4251">
                    <w:rPr>
                      <w:rFonts w:ascii="Calibri Light" w:hAnsi="Calibri Light"/>
                      <w:i/>
                      <w:color w:val="595959" w:themeColor="text1" w:themeTint="A6"/>
                    </w:rPr>
                    <w:t>(</w:t>
                  </w:r>
                  <w:r w:rsidR="00375C04" w:rsidRPr="007B4251">
                    <w:rPr>
                      <w:rFonts w:ascii="Calibri Light" w:hAnsi="Calibri Light"/>
                      <w:i/>
                      <w:color w:val="595959" w:themeColor="text1" w:themeTint="A6"/>
                    </w:rPr>
                    <w:t>/</w:t>
                  </w:r>
                  <w:proofErr w:type="spellStart"/>
                  <w:r w:rsidRPr="007B4251">
                    <w:rPr>
                      <w:rFonts w:ascii="Calibri Light" w:hAnsi="Calibri Light"/>
                      <w:i/>
                      <w:color w:val="595959" w:themeColor="text1" w:themeTint="A6"/>
                    </w:rPr>
                    <w:t>date</w:t>
                  </w:r>
                  <w:proofErr w:type="spellEnd"/>
                  <w:r w:rsidRPr="007B4251">
                    <w:rPr>
                      <w:rFonts w:ascii="Calibri Light" w:hAnsi="Calibri Light"/>
                      <w:i/>
                      <w:color w:val="595959" w:themeColor="text1" w:themeTint="A6"/>
                    </w:rPr>
                    <w:t xml:space="preserve"> of </w:t>
                  </w:r>
                  <w:proofErr w:type="spellStart"/>
                  <w:r w:rsidRPr="007B4251">
                    <w:rPr>
                      <w:rFonts w:ascii="Calibri Light" w:hAnsi="Calibri Light"/>
                      <w:i/>
                      <w:color w:val="595959" w:themeColor="text1" w:themeTint="A6"/>
                    </w:rPr>
                    <w:t>the</w:t>
                  </w:r>
                  <w:proofErr w:type="spellEnd"/>
                  <w:r w:rsidRPr="007B4251">
                    <w:rPr>
                      <w:rFonts w:ascii="Calibri Light" w:hAnsi="Calibri Light"/>
                      <w:i/>
                      <w:color w:val="595959" w:themeColor="text1" w:themeTint="A6"/>
                    </w:rPr>
                    <w:t xml:space="preserve"> </w:t>
                  </w:r>
                  <w:proofErr w:type="spellStart"/>
                  <w:r w:rsidRPr="007B4251">
                    <w:rPr>
                      <w:rFonts w:ascii="Calibri Light" w:hAnsi="Calibri Light"/>
                      <w:i/>
                      <w:color w:val="595959" w:themeColor="text1" w:themeTint="A6"/>
                    </w:rPr>
                    <w:t>adoption</w:t>
                  </w:r>
                  <w:proofErr w:type="spellEnd"/>
                  <w:r w:rsidRPr="007B4251">
                    <w:rPr>
                      <w:rFonts w:ascii="Calibri Light" w:hAnsi="Calibri Light"/>
                      <w:i/>
                      <w:color w:val="595959" w:themeColor="text1" w:themeTint="A6"/>
                    </w:rPr>
                    <w:t xml:space="preserve"> of </w:t>
                  </w:r>
                  <w:proofErr w:type="spellStart"/>
                  <w:r w:rsidRPr="007B4251">
                    <w:rPr>
                      <w:rFonts w:ascii="Calibri Light" w:hAnsi="Calibri Light"/>
                      <w:i/>
                      <w:color w:val="595959" w:themeColor="text1" w:themeTint="A6"/>
                    </w:rPr>
                    <w:t>resolution</w:t>
                  </w:r>
                  <w:proofErr w:type="spellEnd"/>
                  <w:r w:rsidR="00375C04" w:rsidRPr="007B4251">
                    <w:rPr>
                      <w:rFonts w:ascii="Calibri Light" w:hAnsi="Calibri Light"/>
                      <w:i/>
                      <w:color w:val="595959" w:themeColor="text1" w:themeTint="A6"/>
                    </w:rPr>
                    <w:t>/</w:t>
                  </w:r>
                  <w:r w:rsidRPr="007B4251">
                    <w:rPr>
                      <w:rFonts w:ascii="Calibri Light" w:hAnsi="Calibri Light"/>
                      <w:i/>
                      <w:color w:val="595959" w:themeColor="text1" w:themeTint="A6"/>
                    </w:rPr>
                    <w:t>)</w:t>
                  </w:r>
                </w:p>
                <w:p w14:paraId="3CE601DA" w14:textId="77777777" w:rsidR="002019E7" w:rsidRPr="007B4251" w:rsidRDefault="002019E7" w:rsidP="002019E7">
                  <w:pPr>
                    <w:jc w:val="left"/>
                    <w:rPr>
                      <w:rFonts w:ascii="Calibri Light" w:hAnsi="Calibri Light"/>
                      <w:b/>
                      <w:sz w:val="24"/>
                      <w:szCs w:val="24"/>
                      <w:u w:val="single"/>
                    </w:rPr>
                  </w:pPr>
                  <w:r w:rsidRPr="007B4251">
                    <w:rPr>
                      <w:rFonts w:ascii="Calibri Light" w:hAnsi="Calibri Light"/>
                      <w:b/>
                      <w:sz w:val="24"/>
                      <w:szCs w:val="24"/>
                      <w:u w:val="single"/>
                    </w:rPr>
                    <w:t>Osaniku otsus</w:t>
                  </w:r>
                  <w:r w:rsidRPr="007B4251">
                    <w:rPr>
                      <w:rFonts w:ascii="Calibri Light" w:hAnsi="Calibri Light"/>
                    </w:rPr>
                    <w:t>*</w:t>
                  </w:r>
                  <w:r w:rsidRPr="007B4251">
                    <w:rPr>
                      <w:rFonts w:ascii="Calibri Light" w:hAnsi="Calibri Light"/>
                      <w:b/>
                      <w:sz w:val="24"/>
                      <w:szCs w:val="24"/>
                      <w:u w:val="single"/>
                    </w:rPr>
                    <w:t xml:space="preserve"> </w:t>
                  </w:r>
                </w:p>
                <w:p w14:paraId="5EE1CDF4" w14:textId="77777777" w:rsidR="002019E7" w:rsidRPr="007B4251" w:rsidRDefault="002019E7" w:rsidP="002019E7">
                  <w:pPr>
                    <w:jc w:val="left"/>
                    <w:rPr>
                      <w:rFonts w:ascii="Calibri Light" w:hAnsi="Calibri Light"/>
                      <w:i/>
                      <w:color w:val="595959" w:themeColor="text1" w:themeTint="A6"/>
                    </w:rPr>
                  </w:pPr>
                  <w:r w:rsidRPr="007B4251">
                    <w:rPr>
                      <w:rFonts w:ascii="Calibri Light" w:hAnsi="Calibri Light"/>
                      <w:i/>
                      <w:color w:val="595959" w:themeColor="text1" w:themeTint="A6"/>
                    </w:rPr>
                    <w:t>(</w:t>
                  </w:r>
                  <w:proofErr w:type="spellStart"/>
                  <w:r w:rsidRPr="007B4251">
                    <w:rPr>
                      <w:rFonts w:ascii="Calibri Light" w:hAnsi="Calibri Light"/>
                      <w:i/>
                      <w:color w:val="595959" w:themeColor="text1" w:themeTint="A6"/>
                    </w:rPr>
                    <w:t>resolution</w:t>
                  </w:r>
                  <w:proofErr w:type="spellEnd"/>
                  <w:r w:rsidRPr="007B4251">
                    <w:rPr>
                      <w:rFonts w:ascii="Calibri Light" w:hAnsi="Calibri Light"/>
                      <w:i/>
                      <w:color w:val="595959" w:themeColor="text1" w:themeTint="A6"/>
                    </w:rPr>
                    <w:t xml:space="preserve"> of </w:t>
                  </w:r>
                  <w:proofErr w:type="spellStart"/>
                  <w:r w:rsidRPr="007B4251">
                    <w:rPr>
                      <w:rFonts w:ascii="Calibri Light" w:hAnsi="Calibri Light"/>
                      <w:i/>
                      <w:color w:val="595959" w:themeColor="text1" w:themeTint="A6"/>
                    </w:rPr>
                    <w:t>the</w:t>
                  </w:r>
                  <w:proofErr w:type="spellEnd"/>
                  <w:r w:rsidRPr="007B4251">
                    <w:rPr>
                      <w:rFonts w:ascii="Calibri Light" w:hAnsi="Calibri Light"/>
                      <w:i/>
                      <w:color w:val="595959" w:themeColor="text1" w:themeTint="A6"/>
                    </w:rPr>
                    <w:t xml:space="preserve"> </w:t>
                  </w:r>
                  <w:proofErr w:type="spellStart"/>
                  <w:r w:rsidRPr="007B4251">
                    <w:rPr>
                      <w:rFonts w:ascii="Calibri Light" w:hAnsi="Calibri Light"/>
                      <w:i/>
                      <w:color w:val="595959" w:themeColor="text1" w:themeTint="A6"/>
                    </w:rPr>
                    <w:t>shareholder</w:t>
                  </w:r>
                  <w:proofErr w:type="spellEnd"/>
                  <w:r w:rsidRPr="007B4251">
                    <w:rPr>
                      <w:rFonts w:ascii="Calibri Light" w:hAnsi="Calibri Light"/>
                      <w:i/>
                      <w:color w:val="595959" w:themeColor="text1" w:themeTint="A6"/>
                    </w:rPr>
                    <w:t xml:space="preserve">*) </w:t>
                  </w:r>
                </w:p>
                <w:p w14:paraId="17A6E79A" w14:textId="77777777" w:rsidR="002019E7" w:rsidRPr="007B4251" w:rsidRDefault="002019E7" w:rsidP="002019E7">
                  <w:pPr>
                    <w:pStyle w:val="Kehatekst"/>
                    <w:jc w:val="both"/>
                    <w:rPr>
                      <w:rFonts w:ascii="Calibri Light" w:hAnsi="Calibri Light"/>
                      <w:b/>
                      <w:szCs w:val="24"/>
                      <w:lang w:eastAsia="et-EE"/>
                    </w:rPr>
                  </w:pPr>
                </w:p>
                <w:p w14:paraId="790FD03D" w14:textId="77777777" w:rsidR="002019E7" w:rsidRPr="007B4251" w:rsidRDefault="002019E7" w:rsidP="002019E7">
                  <w:pPr>
                    <w:rPr>
                      <w:rFonts w:ascii="Calibri Light" w:hAnsi="Calibri Light"/>
                      <w:b/>
                      <w:bCs/>
                      <w:sz w:val="22"/>
                      <w:szCs w:val="22"/>
                    </w:rPr>
                  </w:pPr>
                  <w:r w:rsidRPr="007B4251">
                    <w:rPr>
                      <w:rFonts w:ascii="Calibri Light" w:hAnsi="Calibri Light"/>
                      <w:sz w:val="22"/>
                      <w:szCs w:val="22"/>
                    </w:rPr>
                    <w:t>Osanike nimekiri:</w:t>
                  </w:r>
                </w:p>
                <w:p w14:paraId="6EB4B76F" w14:textId="77777777" w:rsidR="002019E7" w:rsidRPr="007B4251" w:rsidRDefault="002019E7" w:rsidP="002019E7">
                  <w:pPr>
                    <w:pStyle w:val="Lihttekst"/>
                    <w:rPr>
                      <w:rFonts w:ascii="Calibri Light" w:hAnsi="Calibri Light"/>
                      <w:i/>
                      <w:color w:val="595959" w:themeColor="text1" w:themeTint="A6"/>
                    </w:rPr>
                  </w:pPr>
                  <w:r w:rsidRPr="007B4251">
                    <w:rPr>
                      <w:rFonts w:ascii="Calibri Light" w:hAnsi="Calibri Light"/>
                      <w:i/>
                      <w:color w:val="595959" w:themeColor="text1" w:themeTint="A6"/>
                    </w:rPr>
                    <w:t xml:space="preserve">(list of </w:t>
                  </w:r>
                  <w:proofErr w:type="spellStart"/>
                  <w:r w:rsidRPr="007B4251">
                    <w:rPr>
                      <w:rFonts w:ascii="Calibri Light" w:hAnsi="Calibri Light"/>
                      <w:i/>
                      <w:color w:val="595959" w:themeColor="text1" w:themeTint="A6"/>
                    </w:rPr>
                    <w:t>shareholders</w:t>
                  </w:r>
                  <w:proofErr w:type="spellEnd"/>
                  <w:r w:rsidRPr="007B4251">
                    <w:rPr>
                      <w:rFonts w:ascii="Calibri Light" w:hAnsi="Calibri Light"/>
                      <w:i/>
                      <w:color w:val="595959" w:themeColor="text1" w:themeTint="A6"/>
                    </w:rPr>
                    <w:t>)</w:t>
                  </w:r>
                </w:p>
                <w:p w14:paraId="1427AD7D" w14:textId="77777777" w:rsidR="002019E7" w:rsidRPr="007B4251" w:rsidRDefault="002019E7" w:rsidP="007F32F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880"/>
                    <w:gridCol w:w="3334"/>
                  </w:tblGrid>
                  <w:tr w:rsidR="00AC358E" w:rsidRPr="007B4251" w14:paraId="4853B6F8" w14:textId="77777777" w:rsidTr="00AC358E">
                    <w:trPr>
                      <w:trHeight w:val="1374"/>
                    </w:trPr>
                    <w:tc>
                      <w:tcPr>
                        <w:tcW w:w="2662" w:type="dxa"/>
                        <w:shd w:val="clear" w:color="auto" w:fill="auto"/>
                      </w:tcPr>
                      <w:p w14:paraId="46EF6CA9" w14:textId="77777777" w:rsidR="00AC358E" w:rsidRPr="007B4251" w:rsidRDefault="00AC358E" w:rsidP="002019E7">
                        <w:pPr>
                          <w:pStyle w:val="Kehatekst"/>
                          <w:jc w:val="both"/>
                          <w:rPr>
                            <w:rFonts w:ascii="Calibri Light" w:hAnsi="Calibri Light"/>
                            <w:b/>
                            <w:sz w:val="22"/>
                            <w:szCs w:val="22"/>
                          </w:rPr>
                        </w:pPr>
                        <w:r w:rsidRPr="007B4251">
                          <w:rPr>
                            <w:rFonts w:ascii="Calibri Light" w:hAnsi="Calibri Light"/>
                            <w:b/>
                            <w:sz w:val="22"/>
                            <w:szCs w:val="22"/>
                          </w:rPr>
                          <w:t xml:space="preserve">Osaniku nimi </w:t>
                        </w:r>
                      </w:p>
                      <w:p w14:paraId="51376316" w14:textId="6A285A9F" w:rsidR="00AC358E" w:rsidRPr="007B4251" w:rsidRDefault="00AC358E" w:rsidP="002019E7">
                        <w:pPr>
                          <w:pStyle w:val="Kehatekst"/>
                          <w:jc w:val="both"/>
                          <w:rPr>
                            <w:rFonts w:ascii="Calibri Light" w:hAnsi="Calibri Light"/>
                            <w:b/>
                            <w:i/>
                          </w:rPr>
                        </w:pPr>
                        <w:r w:rsidRPr="007B4251">
                          <w:rPr>
                            <w:rFonts w:ascii="Calibri Light" w:hAnsi="Calibri Light"/>
                            <w:i/>
                            <w:color w:val="595959" w:themeColor="text1" w:themeTint="A6"/>
                            <w:sz w:val="20"/>
                            <w:u w:color="000000"/>
                          </w:rPr>
                          <w:t>(</w:t>
                        </w:r>
                        <w:proofErr w:type="spellStart"/>
                        <w:r w:rsidRPr="007B4251">
                          <w:rPr>
                            <w:rFonts w:ascii="Calibri Light" w:hAnsi="Calibri Light"/>
                            <w:i/>
                            <w:color w:val="595959" w:themeColor="text1" w:themeTint="A6"/>
                            <w:sz w:val="20"/>
                            <w:u w:color="000000"/>
                          </w:rPr>
                          <w:t>shareholder’s</w:t>
                        </w:r>
                        <w:proofErr w:type="spellEnd"/>
                        <w:r w:rsidRPr="007B4251">
                          <w:rPr>
                            <w:rFonts w:ascii="Calibri Light" w:hAnsi="Calibri Light"/>
                            <w:i/>
                            <w:color w:val="595959" w:themeColor="text1" w:themeTint="A6"/>
                            <w:sz w:val="20"/>
                            <w:u w:color="000000"/>
                          </w:rPr>
                          <w:t xml:space="preserve"> </w:t>
                        </w:r>
                        <w:proofErr w:type="spellStart"/>
                        <w:r w:rsidRPr="007B4251">
                          <w:rPr>
                            <w:rFonts w:ascii="Calibri Light" w:hAnsi="Calibri Light"/>
                            <w:i/>
                            <w:color w:val="595959" w:themeColor="text1" w:themeTint="A6"/>
                            <w:sz w:val="20"/>
                            <w:u w:color="000000"/>
                          </w:rPr>
                          <w:t>name</w:t>
                        </w:r>
                        <w:proofErr w:type="spellEnd"/>
                        <w:r w:rsidRPr="007B4251">
                          <w:rPr>
                            <w:rFonts w:ascii="Calibri Light" w:hAnsi="Calibri Light"/>
                            <w:i/>
                            <w:color w:val="595959" w:themeColor="text1" w:themeTint="A6"/>
                            <w:sz w:val="20"/>
                            <w:u w:color="000000"/>
                          </w:rPr>
                          <w:t>)</w:t>
                        </w:r>
                      </w:p>
                    </w:tc>
                    <w:tc>
                      <w:tcPr>
                        <w:tcW w:w="2880" w:type="dxa"/>
                        <w:shd w:val="clear" w:color="auto" w:fill="auto"/>
                      </w:tcPr>
                      <w:p w14:paraId="3561D04E" w14:textId="0D29CA26" w:rsidR="00AC358E" w:rsidRPr="007B4251" w:rsidRDefault="00AC358E" w:rsidP="002019E7">
                        <w:pPr>
                          <w:pStyle w:val="Kehatekst"/>
                          <w:jc w:val="center"/>
                          <w:rPr>
                            <w:rFonts w:ascii="Calibri Light" w:hAnsi="Calibri Light"/>
                            <w:b/>
                            <w:sz w:val="22"/>
                            <w:szCs w:val="22"/>
                          </w:rPr>
                        </w:pPr>
                        <w:r w:rsidRPr="007B4251">
                          <w:rPr>
                            <w:rFonts w:ascii="Calibri Light" w:hAnsi="Calibri Light"/>
                            <w:b/>
                            <w:sz w:val="22"/>
                            <w:szCs w:val="22"/>
                          </w:rPr>
                          <w:t>Isiku- või registrikood / välismaa isikukood ja sünniaeg</w:t>
                        </w:r>
                      </w:p>
                      <w:p w14:paraId="54E11231" w14:textId="0481123D" w:rsidR="00AC358E" w:rsidRPr="007B4251" w:rsidRDefault="00AC358E" w:rsidP="002019E7">
                        <w:pPr>
                          <w:pStyle w:val="Kehatekst"/>
                          <w:jc w:val="center"/>
                          <w:rPr>
                            <w:rFonts w:ascii="Calibri Light" w:hAnsi="Calibri Light"/>
                            <w:b/>
                            <w:i/>
                          </w:rPr>
                        </w:pPr>
                        <w:r w:rsidRPr="007B4251">
                          <w:rPr>
                            <w:rFonts w:ascii="Calibri Light" w:hAnsi="Calibri Light"/>
                            <w:i/>
                            <w:color w:val="595959" w:themeColor="text1" w:themeTint="A6"/>
                            <w:sz w:val="20"/>
                            <w:u w:color="000000"/>
                          </w:rPr>
                          <w:t xml:space="preserve">(personal </w:t>
                        </w:r>
                        <w:proofErr w:type="spellStart"/>
                        <w:r w:rsidRPr="007B4251">
                          <w:rPr>
                            <w:rFonts w:ascii="Calibri Light" w:hAnsi="Calibri Light"/>
                            <w:i/>
                            <w:color w:val="595959" w:themeColor="text1" w:themeTint="A6"/>
                            <w:sz w:val="20"/>
                            <w:u w:color="000000"/>
                          </w:rPr>
                          <w:t>identification</w:t>
                        </w:r>
                        <w:proofErr w:type="spellEnd"/>
                        <w:r w:rsidRPr="007B4251">
                          <w:rPr>
                            <w:rFonts w:ascii="Calibri Light" w:hAnsi="Calibri Light"/>
                            <w:i/>
                            <w:color w:val="595959" w:themeColor="text1" w:themeTint="A6"/>
                            <w:sz w:val="20"/>
                            <w:u w:color="000000"/>
                          </w:rPr>
                          <w:t xml:space="preserve"> </w:t>
                        </w:r>
                        <w:proofErr w:type="spellStart"/>
                        <w:r w:rsidRPr="007B4251">
                          <w:rPr>
                            <w:rFonts w:ascii="Calibri Light" w:hAnsi="Calibri Light"/>
                            <w:i/>
                            <w:color w:val="595959" w:themeColor="text1" w:themeTint="A6"/>
                            <w:sz w:val="20"/>
                            <w:u w:color="000000"/>
                          </w:rPr>
                          <w:t>code</w:t>
                        </w:r>
                        <w:proofErr w:type="spellEnd"/>
                        <w:r w:rsidRPr="007B4251">
                          <w:rPr>
                            <w:rFonts w:ascii="Calibri Light" w:hAnsi="Calibri Light"/>
                            <w:i/>
                            <w:color w:val="595959" w:themeColor="text1" w:themeTint="A6"/>
                            <w:sz w:val="20"/>
                            <w:u w:color="000000"/>
                          </w:rPr>
                          <w:t xml:space="preserve"> </w:t>
                        </w:r>
                        <w:proofErr w:type="spellStart"/>
                        <w:r w:rsidRPr="007B4251">
                          <w:rPr>
                            <w:rFonts w:ascii="Calibri Light" w:hAnsi="Calibri Light"/>
                            <w:i/>
                            <w:color w:val="595959" w:themeColor="text1" w:themeTint="A6"/>
                            <w:sz w:val="20"/>
                            <w:u w:color="000000"/>
                          </w:rPr>
                          <w:t>or</w:t>
                        </w:r>
                        <w:proofErr w:type="spellEnd"/>
                        <w:r w:rsidRPr="007B4251">
                          <w:rPr>
                            <w:rFonts w:ascii="Calibri Light" w:hAnsi="Calibri Light"/>
                            <w:i/>
                            <w:color w:val="595959" w:themeColor="text1" w:themeTint="A6"/>
                            <w:sz w:val="20"/>
                            <w:u w:color="000000"/>
                          </w:rPr>
                          <w:t xml:space="preserve"> </w:t>
                        </w:r>
                        <w:proofErr w:type="spellStart"/>
                        <w:r w:rsidRPr="007B4251">
                          <w:rPr>
                            <w:rFonts w:ascii="Calibri Light" w:hAnsi="Calibri Light"/>
                            <w:i/>
                            <w:color w:val="595959" w:themeColor="text1" w:themeTint="A6"/>
                            <w:sz w:val="20"/>
                            <w:u w:color="000000"/>
                          </w:rPr>
                          <w:t>registry</w:t>
                        </w:r>
                        <w:proofErr w:type="spellEnd"/>
                        <w:r w:rsidRPr="007B4251">
                          <w:rPr>
                            <w:rFonts w:ascii="Calibri Light" w:hAnsi="Calibri Light"/>
                            <w:i/>
                            <w:color w:val="595959" w:themeColor="text1" w:themeTint="A6"/>
                            <w:sz w:val="20"/>
                            <w:u w:color="000000"/>
                          </w:rPr>
                          <w:t xml:space="preserve"> </w:t>
                        </w:r>
                        <w:proofErr w:type="spellStart"/>
                        <w:r w:rsidRPr="007B4251">
                          <w:rPr>
                            <w:rFonts w:ascii="Calibri Light" w:hAnsi="Calibri Light"/>
                            <w:i/>
                            <w:color w:val="595959" w:themeColor="text1" w:themeTint="A6"/>
                            <w:sz w:val="20"/>
                            <w:u w:color="000000"/>
                          </w:rPr>
                          <w:t>code</w:t>
                        </w:r>
                        <w:proofErr w:type="spellEnd"/>
                        <w:r w:rsidRPr="007B4251">
                          <w:rPr>
                            <w:rFonts w:ascii="Calibri Light" w:hAnsi="Calibri Light"/>
                            <w:i/>
                            <w:color w:val="595959" w:themeColor="text1" w:themeTint="A6"/>
                            <w:sz w:val="20"/>
                            <w:u w:color="000000"/>
                          </w:rPr>
                          <w:t xml:space="preserve"> / </w:t>
                        </w:r>
                        <w:proofErr w:type="spellStart"/>
                        <w:r w:rsidRPr="007B4251">
                          <w:rPr>
                            <w:rFonts w:ascii="Calibri Light" w:hAnsi="Calibri Light"/>
                            <w:i/>
                            <w:color w:val="595959" w:themeColor="text1" w:themeTint="A6"/>
                            <w:sz w:val="20"/>
                            <w:u w:color="000000"/>
                          </w:rPr>
                          <w:t>Foreign</w:t>
                        </w:r>
                        <w:proofErr w:type="spellEnd"/>
                        <w:r w:rsidRPr="007B4251">
                          <w:rPr>
                            <w:rFonts w:ascii="Calibri Light" w:hAnsi="Calibri Light"/>
                            <w:i/>
                            <w:color w:val="595959" w:themeColor="text1" w:themeTint="A6"/>
                            <w:sz w:val="20"/>
                            <w:u w:color="000000"/>
                          </w:rPr>
                          <w:t xml:space="preserve"> ID number and </w:t>
                        </w:r>
                        <w:proofErr w:type="spellStart"/>
                        <w:r w:rsidRPr="007B4251">
                          <w:rPr>
                            <w:rFonts w:ascii="Calibri Light" w:hAnsi="Calibri Light"/>
                            <w:i/>
                            <w:color w:val="595959" w:themeColor="text1" w:themeTint="A6"/>
                            <w:sz w:val="20"/>
                            <w:u w:color="000000"/>
                          </w:rPr>
                          <w:t>date</w:t>
                        </w:r>
                        <w:proofErr w:type="spellEnd"/>
                        <w:r w:rsidRPr="007B4251">
                          <w:rPr>
                            <w:rFonts w:ascii="Calibri Light" w:hAnsi="Calibri Light"/>
                            <w:i/>
                            <w:color w:val="595959" w:themeColor="text1" w:themeTint="A6"/>
                            <w:sz w:val="20"/>
                            <w:u w:color="000000"/>
                          </w:rPr>
                          <w:t xml:space="preserve"> of </w:t>
                        </w:r>
                        <w:proofErr w:type="spellStart"/>
                        <w:r w:rsidRPr="007B4251">
                          <w:rPr>
                            <w:rFonts w:ascii="Calibri Light" w:hAnsi="Calibri Light"/>
                            <w:i/>
                            <w:color w:val="595959" w:themeColor="text1" w:themeTint="A6"/>
                            <w:sz w:val="20"/>
                            <w:u w:color="000000"/>
                          </w:rPr>
                          <w:t>birth</w:t>
                        </w:r>
                        <w:proofErr w:type="spellEnd"/>
                        <w:r w:rsidRPr="007B4251">
                          <w:rPr>
                            <w:rFonts w:ascii="Calibri Light" w:hAnsi="Calibri Light"/>
                            <w:i/>
                            <w:color w:val="595959" w:themeColor="text1" w:themeTint="A6"/>
                            <w:sz w:val="20"/>
                            <w:u w:color="000000"/>
                          </w:rPr>
                          <w:t>)</w:t>
                        </w:r>
                      </w:p>
                    </w:tc>
                    <w:tc>
                      <w:tcPr>
                        <w:tcW w:w="3334" w:type="dxa"/>
                        <w:shd w:val="clear" w:color="auto" w:fill="auto"/>
                      </w:tcPr>
                      <w:p w14:paraId="155E4854" w14:textId="77777777" w:rsidR="00AC358E" w:rsidRPr="007B4251" w:rsidRDefault="00AC358E" w:rsidP="002019E7">
                        <w:pPr>
                          <w:pStyle w:val="Kehatekst"/>
                          <w:jc w:val="both"/>
                          <w:rPr>
                            <w:rFonts w:ascii="Calibri Light" w:hAnsi="Calibri Light"/>
                            <w:sz w:val="22"/>
                            <w:szCs w:val="22"/>
                          </w:rPr>
                        </w:pPr>
                        <w:r w:rsidRPr="007B4251">
                          <w:rPr>
                            <w:rFonts w:ascii="Calibri Light" w:hAnsi="Calibri Light"/>
                            <w:b/>
                            <w:sz w:val="22"/>
                            <w:szCs w:val="22"/>
                          </w:rPr>
                          <w:t>Osa nimiväärtus / häälte arv</w:t>
                        </w:r>
                        <w:r w:rsidRPr="007B4251">
                          <w:rPr>
                            <w:rFonts w:ascii="Calibri Light" w:hAnsi="Calibri Light"/>
                            <w:sz w:val="22"/>
                            <w:szCs w:val="22"/>
                          </w:rPr>
                          <w:t>**</w:t>
                        </w:r>
                      </w:p>
                      <w:p w14:paraId="2DB9B4A4" w14:textId="5D096A0C" w:rsidR="00AC358E" w:rsidRPr="007B4251" w:rsidRDefault="00AC358E" w:rsidP="002019E7">
                        <w:pPr>
                          <w:pStyle w:val="Kehatekst"/>
                          <w:jc w:val="both"/>
                          <w:rPr>
                            <w:rFonts w:ascii="Calibri Light" w:hAnsi="Calibri Light"/>
                            <w:b/>
                            <w:vertAlign w:val="superscript"/>
                          </w:rPr>
                        </w:pPr>
                        <w:r w:rsidRPr="007B4251">
                          <w:rPr>
                            <w:rFonts w:ascii="Calibri Light" w:hAnsi="Calibri Light"/>
                            <w:color w:val="595959" w:themeColor="text1" w:themeTint="A6"/>
                            <w:sz w:val="20"/>
                            <w:u w:color="000000"/>
                          </w:rPr>
                          <w:t>(</w:t>
                        </w:r>
                        <w:proofErr w:type="spellStart"/>
                        <w:r w:rsidRPr="007B4251">
                          <w:rPr>
                            <w:rFonts w:ascii="Calibri Light" w:hAnsi="Calibri Light"/>
                            <w:color w:val="595959" w:themeColor="text1" w:themeTint="A6"/>
                            <w:sz w:val="20"/>
                            <w:u w:color="000000"/>
                          </w:rPr>
                          <w:t>nominal</w:t>
                        </w:r>
                        <w:proofErr w:type="spellEnd"/>
                        <w:r w:rsidRPr="007B4251">
                          <w:rPr>
                            <w:rFonts w:ascii="Calibri Light" w:hAnsi="Calibri Light"/>
                            <w:color w:val="595959" w:themeColor="text1" w:themeTint="A6"/>
                            <w:sz w:val="20"/>
                            <w:u w:color="000000"/>
                          </w:rPr>
                          <w:t xml:space="preserve"> </w:t>
                        </w:r>
                        <w:proofErr w:type="spellStart"/>
                        <w:r w:rsidRPr="007B4251">
                          <w:rPr>
                            <w:rFonts w:ascii="Calibri Light" w:hAnsi="Calibri Light"/>
                            <w:color w:val="595959" w:themeColor="text1" w:themeTint="A6"/>
                            <w:sz w:val="20"/>
                            <w:u w:color="000000"/>
                          </w:rPr>
                          <w:t>value</w:t>
                        </w:r>
                        <w:proofErr w:type="spellEnd"/>
                        <w:r w:rsidRPr="007B4251">
                          <w:rPr>
                            <w:rFonts w:ascii="Calibri Light" w:hAnsi="Calibri Light"/>
                            <w:color w:val="595959" w:themeColor="text1" w:themeTint="A6"/>
                            <w:sz w:val="20"/>
                            <w:u w:color="000000"/>
                          </w:rPr>
                          <w:t xml:space="preserve"> of a </w:t>
                        </w:r>
                        <w:proofErr w:type="spellStart"/>
                        <w:r w:rsidRPr="007B4251">
                          <w:rPr>
                            <w:rFonts w:ascii="Calibri Light" w:hAnsi="Calibri Light"/>
                            <w:color w:val="595959" w:themeColor="text1" w:themeTint="A6"/>
                            <w:sz w:val="20"/>
                            <w:u w:color="000000"/>
                          </w:rPr>
                          <w:t>share</w:t>
                        </w:r>
                        <w:proofErr w:type="spellEnd"/>
                        <w:r w:rsidRPr="007B4251">
                          <w:rPr>
                            <w:rFonts w:ascii="Calibri Light" w:hAnsi="Calibri Light"/>
                            <w:color w:val="595959" w:themeColor="text1" w:themeTint="A6"/>
                            <w:sz w:val="20"/>
                            <w:u w:color="000000"/>
                          </w:rPr>
                          <w:t xml:space="preserve"> / number of </w:t>
                        </w:r>
                        <w:proofErr w:type="spellStart"/>
                        <w:r w:rsidRPr="007B4251">
                          <w:rPr>
                            <w:rFonts w:ascii="Calibri Light" w:hAnsi="Calibri Light"/>
                            <w:color w:val="595959" w:themeColor="text1" w:themeTint="A6"/>
                            <w:sz w:val="20"/>
                            <w:u w:color="000000"/>
                          </w:rPr>
                          <w:t>votes</w:t>
                        </w:r>
                        <w:proofErr w:type="spellEnd"/>
                        <w:r w:rsidRPr="007B4251">
                          <w:rPr>
                            <w:rFonts w:ascii="Calibri Light" w:hAnsi="Calibri Light"/>
                            <w:color w:val="595959" w:themeColor="text1" w:themeTint="A6"/>
                            <w:sz w:val="20"/>
                            <w:u w:color="000000"/>
                          </w:rPr>
                          <w:t>**</w:t>
                        </w:r>
                        <w:r w:rsidRPr="007B4251">
                          <w:rPr>
                            <w:rFonts w:ascii="Calibri Light" w:hAnsi="Calibri Light"/>
                            <w:color w:val="595959" w:themeColor="text1" w:themeTint="A6"/>
                            <w:sz w:val="20"/>
                          </w:rPr>
                          <w:t>)</w:t>
                        </w:r>
                      </w:p>
                    </w:tc>
                  </w:tr>
                  <w:tr w:rsidR="00AC358E" w:rsidRPr="007B4251" w14:paraId="2F23752C" w14:textId="77777777" w:rsidTr="00AC358E">
                    <w:trPr>
                      <w:trHeight w:val="571"/>
                    </w:trPr>
                    <w:tc>
                      <w:tcPr>
                        <w:tcW w:w="2662" w:type="dxa"/>
                        <w:shd w:val="clear" w:color="auto" w:fill="auto"/>
                      </w:tcPr>
                      <w:p w14:paraId="4E9F1532" w14:textId="77777777" w:rsidR="00AC358E" w:rsidRPr="007B4251" w:rsidRDefault="00AC358E" w:rsidP="00052C61">
                        <w:pPr>
                          <w:pStyle w:val="Kehatekst"/>
                          <w:jc w:val="both"/>
                          <w:rPr>
                            <w:rFonts w:ascii="Calibri Light" w:hAnsi="Calibri Light"/>
                            <w:b/>
                          </w:rPr>
                        </w:pPr>
                      </w:p>
                      <w:p w14:paraId="47FCF57B" w14:textId="77777777" w:rsidR="00AC358E" w:rsidRPr="007B4251" w:rsidRDefault="00AC358E" w:rsidP="00052C61">
                        <w:pPr>
                          <w:pStyle w:val="Kehatekst"/>
                          <w:jc w:val="both"/>
                          <w:rPr>
                            <w:rFonts w:ascii="Calibri Light" w:hAnsi="Calibri Light"/>
                            <w:b/>
                          </w:rPr>
                        </w:pPr>
                      </w:p>
                    </w:tc>
                    <w:tc>
                      <w:tcPr>
                        <w:tcW w:w="2880" w:type="dxa"/>
                        <w:shd w:val="clear" w:color="auto" w:fill="auto"/>
                      </w:tcPr>
                      <w:p w14:paraId="4E62531D" w14:textId="77777777" w:rsidR="00AC358E" w:rsidRPr="007B4251" w:rsidRDefault="00AC358E" w:rsidP="00052C61">
                        <w:pPr>
                          <w:pStyle w:val="Kehatekst"/>
                          <w:jc w:val="both"/>
                          <w:rPr>
                            <w:rFonts w:ascii="Calibri Light" w:hAnsi="Calibri Light"/>
                            <w:b/>
                          </w:rPr>
                        </w:pPr>
                      </w:p>
                    </w:tc>
                    <w:tc>
                      <w:tcPr>
                        <w:tcW w:w="3334" w:type="dxa"/>
                        <w:shd w:val="clear" w:color="auto" w:fill="auto"/>
                      </w:tcPr>
                      <w:p w14:paraId="0D772718" w14:textId="77777777" w:rsidR="00AC358E" w:rsidRPr="007B4251" w:rsidRDefault="00AC358E" w:rsidP="00052C61">
                        <w:pPr>
                          <w:pStyle w:val="Kehatekst"/>
                          <w:jc w:val="both"/>
                          <w:rPr>
                            <w:rFonts w:ascii="Calibri Light" w:hAnsi="Calibri Light"/>
                            <w:b/>
                          </w:rPr>
                        </w:pPr>
                      </w:p>
                    </w:tc>
                  </w:tr>
                </w:tbl>
                <w:p w14:paraId="7E52EE53" w14:textId="77777777" w:rsidR="002019E7" w:rsidRPr="007B4251" w:rsidRDefault="002019E7" w:rsidP="007F32FB">
                  <w:pPr>
                    <w:pStyle w:val="Kehatekst"/>
                    <w:jc w:val="both"/>
                    <w:rPr>
                      <w:rFonts w:ascii="Calibri Light" w:hAnsi="Calibri Light"/>
                      <w:b/>
                      <w:szCs w:val="24"/>
                    </w:rPr>
                  </w:pPr>
                </w:p>
                <w:p w14:paraId="320E63F4" w14:textId="6DEB9B6B" w:rsidR="002019E7" w:rsidRPr="007B4251" w:rsidRDefault="002019E7" w:rsidP="002019E7">
                  <w:pPr>
                    <w:pStyle w:val="Kehatekst"/>
                    <w:jc w:val="both"/>
                    <w:rPr>
                      <w:rFonts w:ascii="Calibri Light" w:hAnsi="Calibri Light"/>
                      <w:b/>
                      <w:bCs/>
                      <w:sz w:val="22"/>
                      <w:szCs w:val="22"/>
                      <w:lang w:val="en-US"/>
                    </w:rPr>
                  </w:pPr>
                  <w:r w:rsidRPr="007B4251">
                    <w:rPr>
                      <w:rFonts w:ascii="Calibri Light" w:hAnsi="Calibri Light"/>
                      <w:b/>
                      <w:sz w:val="22"/>
                      <w:szCs w:val="22"/>
                      <w:shd w:val="clear" w:color="auto" w:fill="FFFFFF" w:themeFill="background1"/>
                    </w:rPr>
                    <w:t>/</w:t>
                  </w:r>
                  <w:r w:rsidRPr="007B4251">
                    <w:rPr>
                      <w:rFonts w:ascii="Calibri Light" w:hAnsi="Calibri Light"/>
                      <w:b/>
                      <w:i/>
                      <w:sz w:val="22"/>
                      <w:szCs w:val="22"/>
                      <w:highlight w:val="yellow"/>
                    </w:rPr>
                    <w:t>Osaühingu nimi</w:t>
                  </w:r>
                  <w:r w:rsidRPr="007B4251">
                    <w:rPr>
                      <w:rFonts w:ascii="Calibri Light" w:hAnsi="Calibri Light"/>
                      <w:b/>
                      <w:sz w:val="22"/>
                      <w:szCs w:val="22"/>
                    </w:rPr>
                    <w:t>/</w:t>
                  </w:r>
                  <w:r w:rsidRPr="007B4251">
                    <w:rPr>
                      <w:rFonts w:ascii="Calibri Light" w:hAnsi="Calibri Light"/>
                      <w:sz w:val="22"/>
                      <w:szCs w:val="22"/>
                      <w:lang w:val="en-US"/>
                    </w:rPr>
                    <w:t xml:space="preserve"> </w:t>
                  </w:r>
                  <w:proofErr w:type="spellStart"/>
                  <w:r w:rsidRPr="007B4251">
                    <w:rPr>
                      <w:rFonts w:ascii="Calibri Light" w:hAnsi="Calibri Light"/>
                      <w:b/>
                      <w:sz w:val="22"/>
                      <w:szCs w:val="22"/>
                      <w:lang w:val="en-US"/>
                    </w:rPr>
                    <w:t>osanik</w:t>
                  </w:r>
                  <w:proofErr w:type="spellEnd"/>
                  <w:r w:rsidRPr="007B4251">
                    <w:rPr>
                      <w:rFonts w:ascii="Calibri Light" w:hAnsi="Calibri Light"/>
                      <w:b/>
                      <w:sz w:val="22"/>
                      <w:szCs w:val="22"/>
                      <w:lang w:val="en-US"/>
                    </w:rPr>
                    <w:t>(</w:t>
                  </w:r>
                  <w:proofErr w:type="spellStart"/>
                  <w:r w:rsidRPr="007B4251">
                    <w:rPr>
                      <w:rFonts w:ascii="Calibri Light" w:hAnsi="Calibri Light"/>
                      <w:b/>
                      <w:sz w:val="22"/>
                      <w:szCs w:val="22"/>
                      <w:lang w:val="en-US"/>
                    </w:rPr>
                    <w:t>ud</w:t>
                  </w:r>
                  <w:proofErr w:type="spellEnd"/>
                  <w:r w:rsidRPr="007B4251">
                    <w:rPr>
                      <w:rFonts w:ascii="Calibri Light" w:hAnsi="Calibri Light"/>
                      <w:b/>
                      <w:sz w:val="22"/>
                      <w:szCs w:val="22"/>
                      <w:lang w:val="en-US"/>
                    </w:rPr>
                    <w:t xml:space="preserve">) </w:t>
                  </w:r>
                  <w:r w:rsidRPr="007B4251">
                    <w:rPr>
                      <w:rFonts w:ascii="Calibri Light" w:eastAsiaTheme="minorEastAsia" w:hAnsi="Calibri Light"/>
                      <w:b/>
                      <w:bCs/>
                      <w:sz w:val="22"/>
                      <w:szCs w:val="22"/>
                    </w:rPr>
                    <w:t>otsustas</w:t>
                  </w:r>
                  <w:r w:rsidR="00851A64" w:rsidRPr="007B4251">
                    <w:rPr>
                      <w:rFonts w:ascii="Calibri Light" w:eastAsiaTheme="minorEastAsia" w:hAnsi="Calibri Light"/>
                      <w:b/>
                      <w:bCs/>
                      <w:sz w:val="22"/>
                      <w:szCs w:val="22"/>
                    </w:rPr>
                    <w:t>(id)</w:t>
                  </w:r>
                  <w:r w:rsidRPr="007B4251">
                    <w:rPr>
                      <w:rFonts w:ascii="Calibri Light" w:hAnsi="Calibri Light"/>
                      <w:b/>
                      <w:bCs/>
                      <w:sz w:val="22"/>
                      <w:szCs w:val="22"/>
                      <w:lang w:val="en-US"/>
                    </w:rPr>
                    <w:t>:</w:t>
                  </w:r>
                </w:p>
                <w:p w14:paraId="6D1D5111" w14:textId="71CB47BE" w:rsidR="002019E7" w:rsidRPr="007B4251" w:rsidRDefault="002019E7" w:rsidP="002019E7">
                  <w:pPr>
                    <w:pStyle w:val="Kehatekst"/>
                    <w:jc w:val="both"/>
                    <w:rPr>
                      <w:rFonts w:ascii="Calibri Light" w:hAnsi="Calibri Light"/>
                      <w:color w:val="595959" w:themeColor="text1" w:themeTint="A6"/>
                      <w:sz w:val="20"/>
                    </w:rPr>
                  </w:pPr>
                  <w:r w:rsidRPr="007B4251">
                    <w:rPr>
                      <w:rFonts w:ascii="Calibri Light" w:hAnsi="Calibri Light"/>
                      <w:color w:val="595959" w:themeColor="text1" w:themeTint="A6"/>
                      <w:sz w:val="20"/>
                    </w:rPr>
                    <w:t>(</w:t>
                  </w:r>
                  <w:r w:rsidR="00375C04" w:rsidRPr="007B4251">
                    <w:rPr>
                      <w:rFonts w:ascii="Calibri Light" w:hAnsi="Calibri Light"/>
                      <w:color w:val="595959" w:themeColor="text1" w:themeTint="A6"/>
                      <w:sz w:val="20"/>
                    </w:rPr>
                    <w:t>/</w:t>
                  </w:r>
                  <w:proofErr w:type="spellStart"/>
                  <w:r w:rsidRPr="007B4251">
                    <w:rPr>
                      <w:rFonts w:ascii="Calibri Light" w:hAnsi="Calibri Light"/>
                      <w:color w:val="595959" w:themeColor="text1" w:themeTint="A6"/>
                      <w:sz w:val="20"/>
                    </w:rPr>
                    <w:t>name</w:t>
                  </w:r>
                  <w:proofErr w:type="spellEnd"/>
                  <w:r w:rsidRPr="007B4251">
                    <w:rPr>
                      <w:rFonts w:ascii="Calibri Light" w:hAnsi="Calibri Light"/>
                      <w:color w:val="595959" w:themeColor="text1" w:themeTint="A6"/>
                      <w:sz w:val="20"/>
                    </w:rPr>
                    <w:t xml:space="preserve"> of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private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limited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company</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w:t>
                  </w:r>
                  <w:proofErr w:type="spellEnd"/>
                  <w:r w:rsidRPr="007B4251">
                    <w:rPr>
                      <w:rFonts w:ascii="Calibri Light" w:hAnsi="Calibri Light"/>
                      <w:color w:val="595959" w:themeColor="text1" w:themeTint="A6"/>
                      <w:sz w:val="20"/>
                    </w:rPr>
                    <w:t xml:space="preserve">(s) </w:t>
                  </w:r>
                  <w:proofErr w:type="spellStart"/>
                  <w:r w:rsidRPr="007B4251">
                    <w:rPr>
                      <w:rFonts w:ascii="Calibri Light" w:hAnsi="Calibri Light"/>
                      <w:color w:val="595959" w:themeColor="text1" w:themeTint="A6"/>
                      <w:sz w:val="20"/>
                    </w:rPr>
                    <w:t>resolved</w:t>
                  </w:r>
                  <w:proofErr w:type="spellEnd"/>
                  <w:r w:rsidRPr="007B4251">
                    <w:rPr>
                      <w:rFonts w:ascii="Calibri Light" w:hAnsi="Calibri Light"/>
                      <w:color w:val="595959" w:themeColor="text1" w:themeTint="A6"/>
                      <w:sz w:val="20"/>
                    </w:rPr>
                    <w:t>)</w:t>
                  </w:r>
                </w:p>
                <w:p w14:paraId="34272A41" w14:textId="77777777" w:rsidR="002019E7" w:rsidRPr="007B4251" w:rsidRDefault="002019E7" w:rsidP="007F32FB">
                  <w:pPr>
                    <w:pStyle w:val="Kehatekst"/>
                    <w:jc w:val="both"/>
                    <w:rPr>
                      <w:rFonts w:ascii="Calibri Light" w:hAnsi="Calibri Light"/>
                      <w:b/>
                      <w:bCs/>
                      <w:szCs w:val="24"/>
                      <w:lang w:val="en-US"/>
                    </w:rPr>
                  </w:pPr>
                </w:p>
                <w:p w14:paraId="5D8CC54C" w14:textId="77777777" w:rsidR="002019E7" w:rsidRPr="007B4251" w:rsidRDefault="002019E7" w:rsidP="002019E7">
                  <w:pPr>
                    <w:pStyle w:val="Kehatekst"/>
                    <w:numPr>
                      <w:ilvl w:val="0"/>
                      <w:numId w:val="13"/>
                    </w:numPr>
                    <w:jc w:val="both"/>
                    <w:rPr>
                      <w:rFonts w:ascii="Calibri Light" w:hAnsi="Calibri Light"/>
                      <w:b/>
                      <w:bCs/>
                      <w:sz w:val="22"/>
                      <w:szCs w:val="22"/>
                    </w:rPr>
                  </w:pPr>
                  <w:proofErr w:type="spellStart"/>
                  <w:r w:rsidRPr="007B4251">
                    <w:rPr>
                      <w:rFonts w:ascii="Calibri Light" w:hAnsi="Calibri Light"/>
                      <w:b/>
                      <w:bCs/>
                      <w:sz w:val="22"/>
                      <w:szCs w:val="22"/>
                      <w:lang w:val="en-US"/>
                    </w:rPr>
                    <w:t>Kutsuda</w:t>
                  </w:r>
                  <w:proofErr w:type="spellEnd"/>
                  <w:r w:rsidRPr="007B4251">
                    <w:rPr>
                      <w:rFonts w:ascii="Calibri Light" w:hAnsi="Calibri Light"/>
                      <w:b/>
                      <w:bCs/>
                      <w:sz w:val="22"/>
                      <w:szCs w:val="22"/>
                      <w:lang w:val="en-US"/>
                    </w:rPr>
                    <w:t xml:space="preserve"> </w:t>
                  </w:r>
                  <w:proofErr w:type="spellStart"/>
                  <w:r w:rsidRPr="007B4251">
                    <w:rPr>
                      <w:rFonts w:ascii="Calibri Light" w:hAnsi="Calibri Light"/>
                      <w:b/>
                      <w:bCs/>
                      <w:sz w:val="22"/>
                      <w:szCs w:val="22"/>
                      <w:lang w:val="en-US"/>
                    </w:rPr>
                    <w:t>tagasi</w:t>
                  </w:r>
                  <w:proofErr w:type="spellEnd"/>
                  <w:r w:rsidRPr="007B4251">
                    <w:rPr>
                      <w:rFonts w:ascii="Calibri Light" w:hAnsi="Calibri Light"/>
                      <w:b/>
                      <w:bCs/>
                      <w:sz w:val="22"/>
                      <w:szCs w:val="22"/>
                      <w:lang w:val="en-US"/>
                    </w:rPr>
                    <w:t xml:space="preserve"> </w:t>
                  </w:r>
                  <w:proofErr w:type="spellStart"/>
                  <w:r w:rsidRPr="007B4251">
                    <w:rPr>
                      <w:rFonts w:ascii="Calibri Light" w:hAnsi="Calibri Light"/>
                      <w:b/>
                      <w:bCs/>
                      <w:sz w:val="22"/>
                      <w:szCs w:val="22"/>
                      <w:lang w:val="en-US"/>
                    </w:rPr>
                    <w:t>prokurist</w:t>
                  </w:r>
                  <w:proofErr w:type="spellEnd"/>
                  <w:r w:rsidRPr="007B4251">
                    <w:rPr>
                      <w:rFonts w:ascii="Calibri Light" w:hAnsi="Calibri Light"/>
                      <w:b/>
                      <w:bCs/>
                      <w:sz w:val="22"/>
                      <w:szCs w:val="22"/>
                      <w:lang w:val="en-US"/>
                    </w:rPr>
                    <w:t xml:space="preserve"> /</w:t>
                  </w:r>
                  <w:proofErr w:type="spellStart"/>
                  <w:r w:rsidRPr="007B4251">
                    <w:rPr>
                      <w:rFonts w:ascii="Calibri Light" w:hAnsi="Calibri Light"/>
                      <w:b/>
                      <w:bCs/>
                      <w:i/>
                      <w:sz w:val="22"/>
                      <w:szCs w:val="22"/>
                      <w:highlight w:val="yellow"/>
                      <w:lang w:val="en-US"/>
                    </w:rPr>
                    <w:t>ees</w:t>
                  </w:r>
                  <w:proofErr w:type="spellEnd"/>
                  <w:r w:rsidRPr="007B4251">
                    <w:rPr>
                      <w:rFonts w:ascii="Calibri Light" w:hAnsi="Calibri Light"/>
                      <w:b/>
                      <w:bCs/>
                      <w:i/>
                      <w:sz w:val="22"/>
                      <w:szCs w:val="22"/>
                      <w:highlight w:val="yellow"/>
                      <w:lang w:val="en-US"/>
                    </w:rPr>
                    <w:t xml:space="preserve">- ja </w:t>
                  </w:r>
                  <w:proofErr w:type="spellStart"/>
                  <w:r w:rsidRPr="007B4251">
                    <w:rPr>
                      <w:rFonts w:ascii="Calibri Light" w:hAnsi="Calibri Light"/>
                      <w:b/>
                      <w:bCs/>
                      <w:i/>
                      <w:sz w:val="22"/>
                      <w:szCs w:val="22"/>
                      <w:highlight w:val="yellow"/>
                      <w:lang w:val="en-US"/>
                    </w:rPr>
                    <w:t>perekonnanimi</w:t>
                  </w:r>
                  <w:proofErr w:type="spellEnd"/>
                  <w:r w:rsidRPr="007B4251">
                    <w:rPr>
                      <w:rFonts w:ascii="Calibri Light" w:hAnsi="Calibri Light"/>
                      <w:b/>
                      <w:bCs/>
                      <w:sz w:val="22"/>
                      <w:szCs w:val="22"/>
                      <w:lang w:val="en-US"/>
                    </w:rPr>
                    <w:t>/.</w:t>
                  </w:r>
                  <w:r w:rsidRPr="007B4251">
                    <w:rPr>
                      <w:rFonts w:ascii="Calibri Light" w:hAnsi="Calibri Light"/>
                      <w:b/>
                      <w:bCs/>
                      <w:sz w:val="22"/>
                      <w:szCs w:val="22"/>
                    </w:rPr>
                    <w:t xml:space="preserve"> </w:t>
                  </w:r>
                </w:p>
                <w:p w14:paraId="7F0F0B35" w14:textId="59DF7FD2" w:rsidR="002019E7" w:rsidRPr="007B4251" w:rsidRDefault="002019E7" w:rsidP="002019E7">
                  <w:pPr>
                    <w:pStyle w:val="Kehatekst"/>
                    <w:jc w:val="both"/>
                    <w:rPr>
                      <w:rFonts w:ascii="Calibri Light" w:hAnsi="Calibri Light"/>
                      <w:bCs/>
                      <w:i/>
                      <w:color w:val="595959" w:themeColor="text1" w:themeTint="A6"/>
                      <w:sz w:val="20"/>
                    </w:rPr>
                  </w:pPr>
                  <w:r w:rsidRPr="007B4251">
                    <w:rPr>
                      <w:rFonts w:ascii="Calibri Light" w:hAnsi="Calibri Light"/>
                      <w:i/>
                      <w:color w:val="595959" w:themeColor="text1" w:themeTint="A6"/>
                      <w:sz w:val="20"/>
                    </w:rPr>
                    <w:t>(</w:t>
                  </w:r>
                  <w:proofErr w:type="spellStart"/>
                  <w:r w:rsidRPr="007B4251">
                    <w:rPr>
                      <w:rFonts w:ascii="Calibri Light" w:hAnsi="Calibri Light"/>
                      <w:i/>
                      <w:color w:val="595959" w:themeColor="text1" w:themeTint="A6"/>
                      <w:sz w:val="20"/>
                    </w:rPr>
                    <w:t>to</w:t>
                  </w:r>
                  <w:proofErr w:type="spellEnd"/>
                  <w:r w:rsidRPr="007B4251">
                    <w:rPr>
                      <w:rFonts w:ascii="Calibri Light" w:hAnsi="Calibri Light"/>
                      <w:i/>
                      <w:color w:val="595959" w:themeColor="text1" w:themeTint="A6"/>
                      <w:sz w:val="20"/>
                    </w:rPr>
                    <w:t xml:space="preserve"> </w:t>
                  </w:r>
                  <w:proofErr w:type="spellStart"/>
                  <w:r w:rsidRPr="007B4251">
                    <w:rPr>
                      <w:rFonts w:ascii="Calibri Light" w:hAnsi="Calibri Light"/>
                      <w:i/>
                      <w:color w:val="595959" w:themeColor="text1" w:themeTint="A6"/>
                      <w:sz w:val="20"/>
                    </w:rPr>
                    <w:t>remove</w:t>
                  </w:r>
                  <w:proofErr w:type="spellEnd"/>
                  <w:r w:rsidRPr="007B4251">
                    <w:rPr>
                      <w:rFonts w:ascii="Calibri Light" w:hAnsi="Calibri Light"/>
                      <w:i/>
                      <w:color w:val="595959" w:themeColor="text1" w:themeTint="A6"/>
                      <w:sz w:val="20"/>
                    </w:rPr>
                    <w:t xml:space="preserve"> </w:t>
                  </w:r>
                  <w:proofErr w:type="spellStart"/>
                  <w:r w:rsidRPr="007B4251">
                    <w:rPr>
                      <w:rFonts w:ascii="Calibri Light" w:hAnsi="Calibri Light"/>
                      <w:i/>
                      <w:color w:val="595959" w:themeColor="text1" w:themeTint="A6"/>
                      <w:sz w:val="20"/>
                    </w:rPr>
                    <w:t>procurator</w:t>
                  </w:r>
                  <w:proofErr w:type="spellEnd"/>
                  <w:r w:rsidRPr="007B4251">
                    <w:rPr>
                      <w:rFonts w:ascii="Calibri Light" w:hAnsi="Calibri Light"/>
                      <w:i/>
                      <w:color w:val="595959" w:themeColor="text1" w:themeTint="A6"/>
                      <w:sz w:val="20"/>
                    </w:rPr>
                    <w:t xml:space="preserve"> /</w:t>
                  </w:r>
                  <w:proofErr w:type="spellStart"/>
                  <w:r w:rsidRPr="007B4251">
                    <w:rPr>
                      <w:rFonts w:ascii="Calibri Light" w:hAnsi="Calibri Light"/>
                      <w:i/>
                      <w:color w:val="595959" w:themeColor="text1" w:themeTint="A6"/>
                      <w:sz w:val="20"/>
                    </w:rPr>
                    <w:t>given</w:t>
                  </w:r>
                  <w:proofErr w:type="spellEnd"/>
                  <w:r w:rsidRPr="007B4251">
                    <w:rPr>
                      <w:rFonts w:ascii="Calibri Light" w:hAnsi="Calibri Light"/>
                      <w:i/>
                      <w:color w:val="595959" w:themeColor="text1" w:themeTint="A6"/>
                      <w:sz w:val="20"/>
                    </w:rPr>
                    <w:t xml:space="preserve"> </w:t>
                  </w:r>
                  <w:proofErr w:type="spellStart"/>
                  <w:r w:rsidRPr="007B4251">
                    <w:rPr>
                      <w:rFonts w:ascii="Calibri Light" w:hAnsi="Calibri Light"/>
                      <w:i/>
                      <w:color w:val="595959" w:themeColor="text1" w:themeTint="A6"/>
                      <w:sz w:val="20"/>
                    </w:rPr>
                    <w:t>name</w:t>
                  </w:r>
                  <w:proofErr w:type="spellEnd"/>
                  <w:r w:rsidRPr="007B4251">
                    <w:rPr>
                      <w:rFonts w:ascii="Calibri Light" w:hAnsi="Calibri Light"/>
                      <w:i/>
                      <w:color w:val="595959" w:themeColor="text1" w:themeTint="A6"/>
                      <w:sz w:val="20"/>
                    </w:rPr>
                    <w:t xml:space="preserve"> and </w:t>
                  </w:r>
                  <w:proofErr w:type="spellStart"/>
                  <w:r w:rsidRPr="007B4251">
                    <w:rPr>
                      <w:rFonts w:ascii="Calibri Light" w:hAnsi="Calibri Light"/>
                      <w:i/>
                      <w:color w:val="595959" w:themeColor="text1" w:themeTint="A6"/>
                      <w:sz w:val="20"/>
                    </w:rPr>
                    <w:t>surname</w:t>
                  </w:r>
                  <w:proofErr w:type="spellEnd"/>
                  <w:r w:rsidRPr="007B4251">
                    <w:rPr>
                      <w:rFonts w:ascii="Calibri Light" w:hAnsi="Calibri Light"/>
                      <w:i/>
                      <w:color w:val="595959" w:themeColor="text1" w:themeTint="A6"/>
                      <w:sz w:val="20"/>
                    </w:rPr>
                    <w:t>/)</w:t>
                  </w:r>
                </w:p>
                <w:p w14:paraId="7C79CB99" w14:textId="77777777" w:rsidR="002019E7" w:rsidRPr="007B4251" w:rsidRDefault="002019E7" w:rsidP="007F32FB">
                  <w:pPr>
                    <w:pStyle w:val="Kehatekst"/>
                    <w:ind w:left="720"/>
                    <w:jc w:val="both"/>
                    <w:rPr>
                      <w:rFonts w:ascii="Calibri Light" w:hAnsi="Calibri Light"/>
                      <w:b/>
                      <w:bCs/>
                    </w:rPr>
                  </w:pPr>
                </w:p>
                <w:p w14:paraId="6784A85D" w14:textId="77777777" w:rsidR="002019E7" w:rsidRPr="007B4251" w:rsidRDefault="002019E7" w:rsidP="007F32FB">
                  <w:pPr>
                    <w:pStyle w:val="Kehatekst"/>
                    <w:jc w:val="both"/>
                    <w:rPr>
                      <w:rFonts w:ascii="Calibri Light" w:hAnsi="Calibri Light"/>
                      <w:b/>
                      <w:bCs/>
                      <w:szCs w:val="24"/>
                      <w:lang w:val="en-US"/>
                    </w:rPr>
                  </w:pPr>
                </w:p>
                <w:p w14:paraId="673BD452" w14:textId="77777777" w:rsidR="002019E7" w:rsidRPr="007B4251" w:rsidRDefault="002019E7" w:rsidP="007F32FB">
                  <w:pPr>
                    <w:pStyle w:val="Kehatekst"/>
                    <w:jc w:val="both"/>
                    <w:rPr>
                      <w:rFonts w:ascii="Calibri Light" w:hAnsi="Calibri Light"/>
                      <w:b/>
                      <w:bCs/>
                      <w:szCs w:val="24"/>
                      <w:lang w:val="en-US"/>
                    </w:rPr>
                  </w:pPr>
                </w:p>
                <w:p w14:paraId="7D4D3423" w14:textId="77777777" w:rsidR="002019E7" w:rsidRPr="007B4251" w:rsidRDefault="002019E7" w:rsidP="007F32FB">
                  <w:pPr>
                    <w:pStyle w:val="Kehatekst"/>
                    <w:jc w:val="both"/>
                    <w:rPr>
                      <w:rFonts w:ascii="Calibri Light" w:hAnsi="Calibri Light"/>
                      <w:bCs/>
                      <w:i/>
                      <w:szCs w:val="24"/>
                      <w:lang w:val="en-US"/>
                    </w:rPr>
                  </w:pPr>
                  <w:r w:rsidRPr="007B4251">
                    <w:rPr>
                      <w:rFonts w:ascii="Calibri Light" w:hAnsi="Calibri Light"/>
                      <w:bCs/>
                      <w:i/>
                      <w:szCs w:val="24"/>
                      <w:lang w:val="en-US"/>
                    </w:rPr>
                    <w:t>____________________________</w:t>
                  </w:r>
                </w:p>
                <w:p w14:paraId="15D62791" w14:textId="77777777" w:rsidR="002019E7" w:rsidRPr="007B4251" w:rsidRDefault="002019E7" w:rsidP="007F32FB">
                  <w:pPr>
                    <w:pStyle w:val="Kehatekst"/>
                    <w:jc w:val="both"/>
                    <w:rPr>
                      <w:rFonts w:ascii="Calibri Light" w:hAnsi="Calibri Light"/>
                      <w:bCs/>
                      <w:sz w:val="22"/>
                      <w:szCs w:val="22"/>
                      <w:lang w:val="en-US"/>
                    </w:rPr>
                  </w:pPr>
                  <w:proofErr w:type="spellStart"/>
                  <w:r w:rsidRPr="007B4251">
                    <w:rPr>
                      <w:rFonts w:ascii="Calibri Light" w:hAnsi="Calibri Light"/>
                      <w:bCs/>
                      <w:sz w:val="22"/>
                      <w:szCs w:val="22"/>
                      <w:lang w:val="en-US"/>
                    </w:rPr>
                    <w:t>Osaniku</w:t>
                  </w:r>
                  <w:proofErr w:type="spellEnd"/>
                  <w:r w:rsidRPr="007B4251">
                    <w:rPr>
                      <w:rFonts w:ascii="Calibri Light" w:hAnsi="Calibri Light"/>
                      <w:bCs/>
                      <w:sz w:val="22"/>
                      <w:szCs w:val="22"/>
                      <w:lang w:val="en-US"/>
                    </w:rPr>
                    <w:t xml:space="preserve"> </w:t>
                  </w:r>
                  <w:proofErr w:type="spellStart"/>
                  <w:r w:rsidRPr="007B4251">
                    <w:rPr>
                      <w:rFonts w:ascii="Calibri Light" w:hAnsi="Calibri Light"/>
                      <w:bCs/>
                      <w:sz w:val="22"/>
                      <w:szCs w:val="22"/>
                      <w:lang w:val="en-US"/>
                    </w:rPr>
                    <w:t>allkiri</w:t>
                  </w:r>
                  <w:proofErr w:type="spellEnd"/>
                  <w:r w:rsidRPr="007B4251">
                    <w:rPr>
                      <w:rFonts w:ascii="Calibri Light" w:hAnsi="Calibri Light"/>
                      <w:bCs/>
                      <w:sz w:val="22"/>
                      <w:szCs w:val="22"/>
                      <w:lang w:val="en-US"/>
                    </w:rPr>
                    <w:t xml:space="preserve"> / </w:t>
                  </w:r>
                  <w:proofErr w:type="spellStart"/>
                  <w:r w:rsidRPr="007B4251">
                    <w:rPr>
                      <w:rFonts w:ascii="Calibri Light" w:hAnsi="Calibri Light"/>
                      <w:bCs/>
                      <w:sz w:val="22"/>
                      <w:szCs w:val="22"/>
                      <w:lang w:val="en-US"/>
                    </w:rPr>
                    <w:t>kõigi</w:t>
                  </w:r>
                  <w:proofErr w:type="spellEnd"/>
                  <w:r w:rsidRPr="007B4251">
                    <w:rPr>
                      <w:rFonts w:ascii="Calibri Light" w:hAnsi="Calibri Light"/>
                      <w:bCs/>
                      <w:sz w:val="22"/>
                      <w:szCs w:val="22"/>
                      <w:lang w:val="en-US"/>
                    </w:rPr>
                    <w:t xml:space="preserve"> </w:t>
                  </w:r>
                  <w:proofErr w:type="spellStart"/>
                  <w:r w:rsidRPr="007B4251">
                    <w:rPr>
                      <w:rFonts w:ascii="Calibri Light" w:hAnsi="Calibri Light"/>
                      <w:bCs/>
                      <w:sz w:val="22"/>
                      <w:szCs w:val="22"/>
                      <w:lang w:val="en-US"/>
                    </w:rPr>
                    <w:t>osanike</w:t>
                  </w:r>
                  <w:proofErr w:type="spellEnd"/>
                  <w:r w:rsidRPr="007B4251">
                    <w:rPr>
                      <w:rFonts w:ascii="Calibri Light" w:hAnsi="Calibri Light"/>
                      <w:bCs/>
                      <w:sz w:val="22"/>
                      <w:szCs w:val="22"/>
                      <w:lang w:val="en-US"/>
                    </w:rPr>
                    <w:t xml:space="preserve"> </w:t>
                  </w:r>
                  <w:proofErr w:type="spellStart"/>
                  <w:r w:rsidRPr="007B4251">
                    <w:rPr>
                      <w:rFonts w:ascii="Calibri Light" w:hAnsi="Calibri Light"/>
                      <w:bCs/>
                      <w:sz w:val="22"/>
                      <w:szCs w:val="22"/>
                      <w:lang w:val="en-US"/>
                    </w:rPr>
                    <w:t>allkirjad</w:t>
                  </w:r>
                  <w:proofErr w:type="spellEnd"/>
                </w:p>
                <w:p w14:paraId="764F3E03" w14:textId="280067F6" w:rsidR="002019E7" w:rsidRPr="007B4251" w:rsidRDefault="002019E7" w:rsidP="002019E7">
                  <w:pPr>
                    <w:jc w:val="left"/>
                    <w:rPr>
                      <w:rFonts w:ascii="Calibri Light" w:hAnsi="Calibri Light"/>
                      <w:i/>
                      <w:color w:val="595959" w:themeColor="text1" w:themeTint="A6"/>
                    </w:rPr>
                  </w:pPr>
                  <w:r w:rsidRPr="007B4251">
                    <w:rPr>
                      <w:rFonts w:ascii="Calibri Light" w:hAnsi="Calibri Light"/>
                      <w:i/>
                      <w:color w:val="595959" w:themeColor="text1" w:themeTint="A6"/>
                    </w:rPr>
                    <w:t>(</w:t>
                  </w:r>
                  <w:proofErr w:type="spellStart"/>
                  <w:r w:rsidRPr="007B4251">
                    <w:rPr>
                      <w:rFonts w:ascii="Calibri Light" w:hAnsi="Calibri Light"/>
                      <w:i/>
                      <w:color w:val="595959" w:themeColor="text1" w:themeTint="A6"/>
                    </w:rPr>
                    <w:t>signature</w:t>
                  </w:r>
                  <w:proofErr w:type="spellEnd"/>
                  <w:r w:rsidRPr="007B4251">
                    <w:rPr>
                      <w:rFonts w:ascii="Calibri Light" w:hAnsi="Calibri Light"/>
                      <w:i/>
                      <w:color w:val="595959" w:themeColor="text1" w:themeTint="A6"/>
                    </w:rPr>
                    <w:t xml:space="preserve"> of </w:t>
                  </w:r>
                  <w:proofErr w:type="spellStart"/>
                  <w:r w:rsidRPr="007B4251">
                    <w:rPr>
                      <w:rFonts w:ascii="Calibri Light" w:hAnsi="Calibri Light"/>
                      <w:i/>
                      <w:color w:val="595959" w:themeColor="text1" w:themeTint="A6"/>
                    </w:rPr>
                    <w:t>shareholder</w:t>
                  </w:r>
                  <w:proofErr w:type="spellEnd"/>
                  <w:r w:rsidRPr="007B4251">
                    <w:rPr>
                      <w:rFonts w:ascii="Calibri Light" w:hAnsi="Calibri Light"/>
                      <w:i/>
                      <w:color w:val="595959" w:themeColor="text1" w:themeTint="A6"/>
                    </w:rPr>
                    <w:t xml:space="preserve"> / </w:t>
                  </w:r>
                  <w:proofErr w:type="spellStart"/>
                  <w:r w:rsidRPr="007B4251">
                    <w:rPr>
                      <w:rFonts w:ascii="Calibri Light" w:hAnsi="Calibri Light"/>
                      <w:i/>
                      <w:color w:val="595959" w:themeColor="text1" w:themeTint="A6"/>
                    </w:rPr>
                    <w:t>signatures</w:t>
                  </w:r>
                  <w:proofErr w:type="spellEnd"/>
                  <w:r w:rsidRPr="007B4251">
                    <w:rPr>
                      <w:rFonts w:ascii="Calibri Light" w:hAnsi="Calibri Light"/>
                      <w:i/>
                      <w:color w:val="595959" w:themeColor="text1" w:themeTint="A6"/>
                    </w:rPr>
                    <w:t xml:space="preserve"> of all </w:t>
                  </w:r>
                  <w:proofErr w:type="spellStart"/>
                  <w:r w:rsidRPr="007B4251">
                    <w:rPr>
                      <w:rFonts w:ascii="Calibri Light" w:hAnsi="Calibri Light"/>
                      <w:i/>
                      <w:color w:val="595959" w:themeColor="text1" w:themeTint="A6"/>
                    </w:rPr>
                    <w:t>shareholders</w:t>
                  </w:r>
                  <w:proofErr w:type="spellEnd"/>
                  <w:r w:rsidRPr="007B4251">
                    <w:rPr>
                      <w:rFonts w:ascii="Calibri Light" w:hAnsi="Calibri Light"/>
                      <w:i/>
                      <w:color w:val="595959" w:themeColor="text1" w:themeTint="A6"/>
                    </w:rPr>
                    <w:t>)</w:t>
                  </w:r>
                </w:p>
                <w:p w14:paraId="0DB09B62" w14:textId="465A59E9" w:rsidR="002019E7" w:rsidRPr="007B4251" w:rsidRDefault="002019E7" w:rsidP="007F32FB">
                  <w:pPr>
                    <w:jc w:val="right"/>
                    <w:rPr>
                      <w:rFonts w:ascii="Calibri Light" w:hAnsi="Calibri Light"/>
                      <w:b/>
                      <w:sz w:val="24"/>
                      <w:lang w:eastAsia="en-US"/>
                    </w:rPr>
                  </w:pPr>
                </w:p>
              </w:tc>
            </w:tr>
            <w:tr w:rsidR="002019E7" w:rsidRPr="007B4251" w14:paraId="11C92EB2" w14:textId="77777777" w:rsidTr="002019E7">
              <w:tc>
                <w:tcPr>
                  <w:tcW w:w="5000" w:type="pct"/>
                </w:tcPr>
                <w:p w14:paraId="4C60C800" w14:textId="41AF447F" w:rsidR="002019E7" w:rsidRPr="007B4251" w:rsidRDefault="002019E7" w:rsidP="007F32FB">
                  <w:pPr>
                    <w:pStyle w:val="Allmrkusetekst"/>
                    <w:rPr>
                      <w:rFonts w:ascii="Calibri Light" w:hAnsi="Calibri Light"/>
                      <w:sz w:val="20"/>
                    </w:rPr>
                  </w:pPr>
                  <w:r w:rsidRPr="007B4251">
                    <w:rPr>
                      <w:rStyle w:val="Allmrkuseviide"/>
                      <w:rFonts w:ascii="Calibri Light" w:hAnsi="Calibri Light"/>
                    </w:rPr>
                    <w:footnoteRef/>
                  </w:r>
                  <w:r w:rsidRPr="007B4251">
                    <w:rPr>
                      <w:rFonts w:ascii="Calibri Light" w:hAnsi="Calibri Light"/>
                      <w:sz w:val="20"/>
                    </w:rPr>
                    <w:t xml:space="preserve"> Kui osaühingul on üks osanik või kui lisaks temale on osanikuks vaid osaühing ise, võib otsuseid vastu võtta, järgimata ÄS §-s 170, § 171 4.–6. lõikes, §-s 172 ning § 173 1.–4</w:t>
                  </w:r>
                  <w:r w:rsidR="00AC358E">
                    <w:rPr>
                      <w:rFonts w:ascii="Calibri Light" w:hAnsi="Calibri Light"/>
                      <w:sz w:val="20"/>
                      <w:vertAlign w:val="superscript"/>
                    </w:rPr>
                    <w:t>1</w:t>
                  </w:r>
                  <w:r w:rsidRPr="007B4251">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1C0F8262" w14:textId="6678D86B" w:rsidR="002019E7" w:rsidRPr="007B4251" w:rsidRDefault="002019E7" w:rsidP="002019E7">
                  <w:pPr>
                    <w:pStyle w:val="Allmrkusetekst"/>
                    <w:rPr>
                      <w:rFonts w:ascii="Calibri Light" w:hAnsi="Calibri Light"/>
                      <w:color w:val="595959" w:themeColor="text1" w:themeTint="A6"/>
                      <w:sz w:val="20"/>
                    </w:rPr>
                  </w:pPr>
                  <w:r w:rsidRPr="007B4251">
                    <w:rPr>
                      <w:rStyle w:val="Allmrkuseviide"/>
                      <w:rFonts w:ascii="Calibri Light" w:hAnsi="Calibri Light"/>
                      <w:color w:val="595959" w:themeColor="text1" w:themeTint="A6"/>
                    </w:rPr>
                    <w:footnoteRef/>
                  </w:r>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If</w:t>
                  </w:r>
                  <w:proofErr w:type="spellEnd"/>
                  <w:r w:rsidRPr="007B4251">
                    <w:rPr>
                      <w:rFonts w:ascii="Calibri Light" w:hAnsi="Calibri Light"/>
                      <w:color w:val="595959" w:themeColor="text1" w:themeTint="A6"/>
                      <w:sz w:val="20"/>
                    </w:rPr>
                    <w:t xml:space="preserve"> a </w:t>
                  </w:r>
                  <w:proofErr w:type="spellStart"/>
                  <w:r w:rsidRPr="007B4251">
                    <w:rPr>
                      <w:rFonts w:ascii="Calibri Light" w:hAnsi="Calibri Light"/>
                      <w:color w:val="595959" w:themeColor="text1" w:themeTint="A6"/>
                      <w:sz w:val="20"/>
                    </w:rPr>
                    <w:t>private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limited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company</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has</w:t>
                  </w:r>
                  <w:proofErr w:type="spellEnd"/>
                  <w:r w:rsidRPr="007B4251">
                    <w:rPr>
                      <w:rFonts w:ascii="Calibri Light" w:hAnsi="Calibri Light"/>
                      <w:color w:val="595959" w:themeColor="text1" w:themeTint="A6"/>
                      <w:sz w:val="20"/>
                    </w:rPr>
                    <w:t xml:space="preserve"> a </w:t>
                  </w:r>
                  <w:proofErr w:type="spellStart"/>
                  <w:r w:rsidRPr="007B4251">
                    <w:rPr>
                      <w:rFonts w:ascii="Calibri Light" w:hAnsi="Calibri Light"/>
                      <w:color w:val="595959" w:themeColor="text1" w:themeTint="A6"/>
                      <w:sz w:val="20"/>
                    </w:rPr>
                    <w:t>single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if</w:t>
                  </w:r>
                  <w:proofErr w:type="spellEnd"/>
                  <w:r w:rsidRPr="007B4251">
                    <w:rPr>
                      <w:rFonts w:ascii="Calibri Light" w:hAnsi="Calibri Light"/>
                      <w:color w:val="595959" w:themeColor="text1" w:themeTint="A6"/>
                      <w:sz w:val="20"/>
                    </w:rPr>
                    <w:t xml:space="preserve">, in </w:t>
                  </w:r>
                  <w:proofErr w:type="spellStart"/>
                  <w:r w:rsidRPr="007B4251">
                    <w:rPr>
                      <w:rFonts w:ascii="Calibri Light" w:hAnsi="Calibri Light"/>
                      <w:color w:val="595959" w:themeColor="text1" w:themeTint="A6"/>
                      <w:sz w:val="20"/>
                    </w:rPr>
                    <w:t>addition</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to</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such</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only</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private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limited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company</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is</w:t>
                  </w:r>
                  <w:proofErr w:type="spellEnd"/>
                  <w:r w:rsidRPr="007B4251">
                    <w:rPr>
                      <w:rFonts w:ascii="Calibri Light" w:hAnsi="Calibri Light"/>
                      <w:color w:val="595959" w:themeColor="text1" w:themeTint="A6"/>
                      <w:sz w:val="20"/>
                    </w:rPr>
                    <w:t xml:space="preserve"> a </w:t>
                  </w:r>
                  <w:proofErr w:type="spellStart"/>
                  <w:r w:rsidRPr="007B4251">
                    <w:rPr>
                      <w:rFonts w:ascii="Calibri Light" w:hAnsi="Calibri Light"/>
                      <w:color w:val="595959" w:themeColor="text1" w:themeTint="A6"/>
                      <w:sz w:val="20"/>
                    </w:rPr>
                    <w:t>shareholder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resolutions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may</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be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adopted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without</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observing</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provisions</w:t>
                  </w:r>
                  <w:proofErr w:type="spellEnd"/>
                  <w:r w:rsidRPr="007B4251">
                    <w:rPr>
                      <w:rFonts w:ascii="Calibri Light" w:hAnsi="Calibri Light"/>
                      <w:color w:val="595959" w:themeColor="text1" w:themeTint="A6"/>
                      <w:sz w:val="20"/>
                    </w:rPr>
                    <w:t xml:space="preserve"> of § 170, </w:t>
                  </w:r>
                  <w:proofErr w:type="spellStart"/>
                  <w:r w:rsidRPr="007B4251">
                    <w:rPr>
                      <w:rFonts w:ascii="Calibri Light" w:hAnsi="Calibri Light"/>
                      <w:color w:val="595959" w:themeColor="text1" w:themeTint="A6"/>
                      <w:sz w:val="20"/>
                    </w:rPr>
                    <w:t>subsections</w:t>
                  </w:r>
                  <w:proofErr w:type="spellEnd"/>
                  <w:r w:rsidRPr="007B4251">
                    <w:rPr>
                      <w:rFonts w:ascii="Calibri Light" w:hAnsi="Calibri Light"/>
                      <w:color w:val="595959" w:themeColor="text1" w:themeTint="A6"/>
                      <w:sz w:val="20"/>
                    </w:rPr>
                    <w:t xml:space="preserve"> 171 (4)–(6), § 172 and </w:t>
                  </w:r>
                  <w:proofErr w:type="spellStart"/>
                  <w:r w:rsidRPr="007B4251">
                    <w:rPr>
                      <w:rFonts w:ascii="Calibri Light" w:hAnsi="Calibri Light"/>
                      <w:color w:val="595959" w:themeColor="text1" w:themeTint="A6"/>
                      <w:sz w:val="20"/>
                    </w:rPr>
                    <w:t>subsections</w:t>
                  </w:r>
                  <w:proofErr w:type="spellEnd"/>
                  <w:r w:rsidRPr="007B4251">
                    <w:rPr>
                      <w:rFonts w:ascii="Calibri Light" w:hAnsi="Calibri Light"/>
                      <w:color w:val="595959" w:themeColor="text1" w:themeTint="A6"/>
                      <w:sz w:val="20"/>
                    </w:rPr>
                    <w:t xml:space="preserve"> 173 (1)–(4</w:t>
                  </w:r>
                  <w:r w:rsidR="00AC358E">
                    <w:rPr>
                      <w:rFonts w:ascii="Calibri Light" w:hAnsi="Calibri Light"/>
                      <w:color w:val="595959" w:themeColor="text1" w:themeTint="A6"/>
                      <w:sz w:val="20"/>
                      <w:vertAlign w:val="superscript"/>
                    </w:rPr>
                    <w:t>1</w:t>
                  </w:r>
                  <w:r w:rsidRPr="007B4251">
                    <w:rPr>
                      <w:rFonts w:ascii="Calibri Light" w:hAnsi="Calibri Light"/>
                      <w:color w:val="595959" w:themeColor="text1" w:themeTint="A6"/>
                      <w:sz w:val="20"/>
                    </w:rPr>
                    <w:t xml:space="preserve">) of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Commercial</w:t>
                  </w:r>
                  <w:proofErr w:type="spellEnd"/>
                  <w:r w:rsidRPr="007B4251">
                    <w:rPr>
                      <w:rFonts w:ascii="Calibri Light" w:hAnsi="Calibri Light"/>
                      <w:color w:val="595959" w:themeColor="text1" w:themeTint="A6"/>
                      <w:sz w:val="20"/>
                    </w:rPr>
                    <w:t xml:space="preserve"> Code </w:t>
                  </w:r>
                  <w:proofErr w:type="spellStart"/>
                  <w:r w:rsidRPr="007B4251">
                    <w:rPr>
                      <w:rFonts w:ascii="Calibri Light" w:hAnsi="Calibri Light"/>
                      <w:color w:val="595959" w:themeColor="text1" w:themeTint="A6"/>
                      <w:sz w:val="20"/>
                    </w:rPr>
                    <w:t>prescribing</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procedure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for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calling</w:t>
                  </w:r>
                  <w:proofErr w:type="spellEnd"/>
                  <w:r w:rsidRPr="007B4251">
                    <w:rPr>
                      <w:rFonts w:ascii="Calibri Light" w:hAnsi="Calibri Light"/>
                      <w:color w:val="595959" w:themeColor="text1" w:themeTint="A6"/>
                      <w:sz w:val="20"/>
                    </w:rPr>
                    <w:t xml:space="preserve"> of meeting of </w:t>
                  </w:r>
                  <w:proofErr w:type="spellStart"/>
                  <w:r w:rsidRPr="007B4251">
                    <w:rPr>
                      <w:rFonts w:ascii="Calibri Light" w:hAnsi="Calibri Light"/>
                      <w:color w:val="595959" w:themeColor="text1" w:themeTint="A6"/>
                      <w:sz w:val="20"/>
                    </w:rPr>
                    <w:t>shareholders</w:t>
                  </w:r>
                  <w:proofErr w:type="spellEnd"/>
                  <w:r w:rsidRPr="007B4251">
                    <w:rPr>
                      <w:rFonts w:ascii="Calibri Light" w:hAnsi="Calibri Light"/>
                      <w:color w:val="595959" w:themeColor="text1" w:themeTint="A6"/>
                      <w:sz w:val="20"/>
                    </w:rPr>
                    <w:t xml:space="preserve"> and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requirements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for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formalising</w:t>
                  </w:r>
                  <w:proofErr w:type="spellEnd"/>
                  <w:r w:rsidRPr="007B4251">
                    <w:rPr>
                      <w:rFonts w:ascii="Calibri Light" w:hAnsi="Calibri Light"/>
                      <w:color w:val="595959" w:themeColor="text1" w:themeTint="A6"/>
                      <w:sz w:val="20"/>
                    </w:rPr>
                    <w:t xml:space="preserve"> a </w:t>
                  </w:r>
                  <w:proofErr w:type="spellStart"/>
                  <w:r w:rsidRPr="007B4251">
                    <w:rPr>
                      <w:rFonts w:ascii="Calibri Light" w:hAnsi="Calibri Light"/>
                      <w:color w:val="595959" w:themeColor="text1" w:themeTint="A6"/>
                      <w:sz w:val="20"/>
                    </w:rPr>
                    <w:t>resolution</w:t>
                  </w:r>
                  <w:proofErr w:type="spellEnd"/>
                  <w:r w:rsidRPr="007B4251">
                    <w:rPr>
                      <w:rFonts w:ascii="Calibri Light" w:hAnsi="Calibri Light"/>
                      <w:color w:val="595959" w:themeColor="text1" w:themeTint="A6"/>
                      <w:sz w:val="20"/>
                    </w:rPr>
                    <w:t xml:space="preserve">. In </w:t>
                  </w:r>
                  <w:proofErr w:type="spellStart"/>
                  <w:r w:rsidRPr="007B4251">
                    <w:rPr>
                      <w:rFonts w:ascii="Calibri Light" w:hAnsi="Calibri Light"/>
                      <w:color w:val="595959" w:themeColor="text1" w:themeTint="A6"/>
                      <w:sz w:val="20"/>
                    </w:rPr>
                    <w:t>such</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event</w:t>
                  </w:r>
                  <w:proofErr w:type="spellEnd"/>
                  <w:r w:rsidRPr="007B4251">
                    <w:rPr>
                      <w:rFonts w:ascii="Calibri Light" w:hAnsi="Calibri Light"/>
                      <w:color w:val="595959" w:themeColor="text1" w:themeTint="A6"/>
                      <w:sz w:val="20"/>
                    </w:rPr>
                    <w:t xml:space="preserve">, a </w:t>
                  </w:r>
                  <w:proofErr w:type="spellStart"/>
                  <w:r w:rsidRPr="007B4251">
                    <w:rPr>
                      <w:rFonts w:ascii="Calibri Light" w:hAnsi="Calibri Light"/>
                      <w:color w:val="595959" w:themeColor="text1" w:themeTint="A6"/>
                      <w:sz w:val="20"/>
                    </w:rPr>
                    <w:t>resolution</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shall</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be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prepared</w:t>
                  </w:r>
                  <w:proofErr w:type="spellEnd"/>
                  <w:r w:rsidRPr="007B4251">
                    <w:rPr>
                      <w:rFonts w:ascii="Calibri Light" w:hAnsi="Calibri Light"/>
                      <w:color w:val="595959" w:themeColor="text1" w:themeTint="A6"/>
                      <w:sz w:val="20"/>
                    </w:rPr>
                    <w:t xml:space="preserve"> in </w:t>
                  </w:r>
                  <w:proofErr w:type="spellStart"/>
                  <w:r w:rsidRPr="007B4251">
                    <w:rPr>
                      <w:rFonts w:ascii="Calibri Light" w:hAnsi="Calibri Light"/>
                      <w:color w:val="595959" w:themeColor="text1" w:themeTint="A6"/>
                      <w:sz w:val="20"/>
                    </w:rPr>
                    <w:t>writing</w:t>
                  </w:r>
                  <w:proofErr w:type="spellEnd"/>
                  <w:r w:rsidRPr="007B4251">
                    <w:rPr>
                      <w:rFonts w:ascii="Calibri Light" w:hAnsi="Calibri Light"/>
                      <w:color w:val="595959" w:themeColor="text1" w:themeTint="A6"/>
                      <w:sz w:val="20"/>
                    </w:rPr>
                    <w:t xml:space="preserve"> and </w:t>
                  </w:r>
                  <w:proofErr w:type="spellStart"/>
                  <w:r w:rsidRPr="007B4251">
                    <w:rPr>
                      <w:rFonts w:ascii="Calibri Light" w:hAnsi="Calibri Light"/>
                      <w:color w:val="595959" w:themeColor="text1" w:themeTint="A6"/>
                      <w:sz w:val="20"/>
                    </w:rPr>
                    <w:t>signed</w:t>
                  </w:r>
                  <w:proofErr w:type="spellEnd"/>
                  <w:r w:rsidRPr="007B4251">
                    <w:rPr>
                      <w:rFonts w:ascii="Calibri Light" w:hAnsi="Calibri Light"/>
                      <w:color w:val="595959" w:themeColor="text1" w:themeTint="A6"/>
                      <w:sz w:val="20"/>
                    </w:rPr>
                    <w:t xml:space="preserve"> by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shareholders</w:t>
                  </w:r>
                  <w:proofErr w:type="spellEnd"/>
                  <w:r w:rsidRPr="007B4251">
                    <w:rPr>
                      <w:rFonts w:ascii="Calibri Light" w:hAnsi="Calibri Light"/>
                      <w:color w:val="595959" w:themeColor="text1" w:themeTint="A6"/>
                      <w:sz w:val="20"/>
                    </w:rPr>
                    <w:t xml:space="preserve"> and </w:t>
                  </w:r>
                  <w:proofErr w:type="spellStart"/>
                  <w:r w:rsidRPr="007B4251">
                    <w:rPr>
                      <w:rFonts w:ascii="Calibri Light" w:hAnsi="Calibri Light"/>
                      <w:color w:val="595959" w:themeColor="text1" w:themeTint="A6"/>
                      <w:sz w:val="20"/>
                    </w:rPr>
                    <w:t>such</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resolution</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shall</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set</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forth</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among</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other</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names</w:t>
                  </w:r>
                  <w:proofErr w:type="spellEnd"/>
                  <w:r w:rsidRPr="007B4251">
                    <w:rPr>
                      <w:rFonts w:ascii="Calibri Light" w:hAnsi="Calibri Light"/>
                      <w:color w:val="595959" w:themeColor="text1" w:themeTint="A6"/>
                      <w:sz w:val="20"/>
                    </w:rPr>
                    <w:t xml:space="preserve"> of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number of </w:t>
                  </w:r>
                  <w:proofErr w:type="spellStart"/>
                  <w:r w:rsidRPr="007B4251">
                    <w:rPr>
                      <w:rFonts w:ascii="Calibri Light" w:hAnsi="Calibri Light"/>
                      <w:color w:val="595959" w:themeColor="text1" w:themeTint="A6"/>
                      <w:sz w:val="20"/>
                    </w:rPr>
                    <w:t>votes</w:t>
                  </w:r>
                  <w:proofErr w:type="spellEnd"/>
                  <w:r w:rsidRPr="007B4251">
                    <w:rPr>
                      <w:rFonts w:ascii="Calibri Light" w:hAnsi="Calibri Light"/>
                      <w:color w:val="595959" w:themeColor="text1" w:themeTint="A6"/>
                      <w:sz w:val="20"/>
                    </w:rPr>
                    <w:t xml:space="preserve"> and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time</w:t>
                  </w:r>
                  <w:proofErr w:type="spellEnd"/>
                  <w:r w:rsidRPr="007B4251">
                    <w:rPr>
                      <w:rFonts w:ascii="Calibri Light" w:hAnsi="Calibri Light"/>
                      <w:color w:val="595959" w:themeColor="text1" w:themeTint="A6"/>
                      <w:sz w:val="20"/>
                    </w:rPr>
                    <w:t xml:space="preserve"> of </w:t>
                  </w:r>
                  <w:proofErr w:type="spellStart"/>
                  <w:r w:rsidRPr="007B4251">
                    <w:rPr>
                      <w:rFonts w:ascii="Calibri Light" w:hAnsi="Calibri Light"/>
                      <w:color w:val="595959" w:themeColor="text1" w:themeTint="A6"/>
                      <w:sz w:val="20"/>
                    </w:rPr>
                    <w:t>passing</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resolution</w:t>
                  </w:r>
                  <w:proofErr w:type="spellEnd"/>
                  <w:r w:rsidRPr="007B4251">
                    <w:rPr>
                      <w:rFonts w:ascii="Calibri Light" w:hAnsi="Calibri Light"/>
                      <w:color w:val="595959" w:themeColor="text1" w:themeTint="A6"/>
                      <w:sz w:val="20"/>
                    </w:rPr>
                    <w:t xml:space="preserve">. The </w:t>
                  </w:r>
                  <w:proofErr w:type="spellStart"/>
                  <w:r w:rsidRPr="007B4251">
                    <w:rPr>
                      <w:rFonts w:ascii="Calibri Light" w:hAnsi="Calibri Light"/>
                      <w:color w:val="595959" w:themeColor="text1" w:themeTint="A6"/>
                      <w:sz w:val="20"/>
                    </w:rPr>
                    <w:t>aforementioned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provisions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also</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apply</w:t>
                  </w:r>
                  <w:proofErr w:type="spellEnd"/>
                  <w:r w:rsidRPr="007B4251">
                    <w:rPr>
                      <w:rFonts w:ascii="Calibri Light" w:hAnsi="Calibri Light"/>
                      <w:color w:val="595959" w:themeColor="text1" w:themeTint="A6"/>
                      <w:sz w:val="20"/>
                    </w:rPr>
                    <w:t xml:space="preserve"> in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case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where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there</w:t>
                  </w:r>
                  <w:proofErr w:type="spellEnd"/>
                  <w:r w:rsidRPr="007B4251">
                    <w:rPr>
                      <w:rFonts w:ascii="Calibri Light" w:hAnsi="Calibri Light"/>
                      <w:color w:val="595959" w:themeColor="text1" w:themeTint="A6"/>
                      <w:sz w:val="20"/>
                    </w:rPr>
                    <w:t xml:space="preserve"> are </w:t>
                  </w:r>
                  <w:proofErr w:type="spellStart"/>
                  <w:r w:rsidRPr="007B4251">
                    <w:rPr>
                      <w:rFonts w:ascii="Calibri Light" w:hAnsi="Calibri Light"/>
                      <w:color w:val="595959" w:themeColor="text1" w:themeTint="A6"/>
                      <w:sz w:val="20"/>
                    </w:rPr>
                    <w:t>more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shareholders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provided</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that</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they</w:t>
                  </w:r>
                  <w:proofErr w:type="spellEnd"/>
                  <w:r w:rsidRPr="007B4251">
                    <w:rPr>
                      <w:rFonts w:ascii="Calibri Light" w:hAnsi="Calibri Light"/>
                      <w:color w:val="595959" w:themeColor="text1" w:themeTint="A6"/>
                      <w:sz w:val="20"/>
                    </w:rPr>
                    <w:t xml:space="preserve"> all </w:t>
                  </w:r>
                  <w:proofErr w:type="spellStart"/>
                  <w:r w:rsidRPr="007B4251">
                    <w:rPr>
                      <w:rFonts w:ascii="Calibri Light" w:hAnsi="Calibri Light"/>
                      <w:color w:val="595959" w:themeColor="text1" w:themeTint="A6"/>
                      <w:sz w:val="20"/>
                    </w:rPr>
                    <w:t>agree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to</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resolution</w:t>
                  </w:r>
                  <w:proofErr w:type="spellEnd"/>
                  <w:r w:rsidRPr="007B4251">
                    <w:rPr>
                      <w:rFonts w:ascii="Calibri Light" w:hAnsi="Calibri Light"/>
                      <w:color w:val="595959" w:themeColor="text1" w:themeTint="A6"/>
                      <w:sz w:val="20"/>
                    </w:rPr>
                    <w:t xml:space="preserve"> and </w:t>
                  </w:r>
                  <w:proofErr w:type="spellStart"/>
                  <w:r w:rsidRPr="007B4251">
                    <w:rPr>
                      <w:rFonts w:ascii="Calibri Light" w:hAnsi="Calibri Light"/>
                      <w:color w:val="595959" w:themeColor="text1" w:themeTint="A6"/>
                      <w:sz w:val="20"/>
                    </w:rPr>
                    <w:t>sign</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it</w:t>
                  </w:r>
                  <w:proofErr w:type="spellEnd"/>
                  <w:r w:rsidRPr="007B4251">
                    <w:rPr>
                      <w:rFonts w:ascii="Calibri Light" w:hAnsi="Calibri Light"/>
                      <w:color w:val="595959" w:themeColor="text1" w:themeTint="A6"/>
                      <w:sz w:val="20"/>
                    </w:rPr>
                    <w:t>.</w:t>
                  </w:r>
                </w:p>
                <w:p w14:paraId="7E9E5AD4" w14:textId="77777777" w:rsidR="002019E7" w:rsidRPr="007B4251" w:rsidRDefault="002019E7" w:rsidP="007F32FB">
                  <w:pPr>
                    <w:pStyle w:val="Allmrkusetekst"/>
                    <w:rPr>
                      <w:rFonts w:ascii="Calibri Light" w:hAnsi="Calibri Light"/>
                      <w:color w:val="595959" w:themeColor="text1" w:themeTint="A6"/>
                      <w:sz w:val="20"/>
                    </w:rPr>
                  </w:pPr>
                </w:p>
                <w:p w14:paraId="37E59792" w14:textId="6644323C" w:rsidR="002019E7" w:rsidRPr="007B4251" w:rsidRDefault="002019E7" w:rsidP="007F32FB">
                  <w:pPr>
                    <w:pStyle w:val="Allmrkusetekst"/>
                    <w:rPr>
                      <w:rFonts w:ascii="Calibri Light" w:hAnsi="Calibri Light"/>
                    </w:rPr>
                  </w:pPr>
                  <w:r w:rsidRPr="007B4251">
                    <w:rPr>
                      <w:rStyle w:val="Allmrkuseviide"/>
                      <w:rFonts w:ascii="Calibri Light" w:hAnsi="Calibri Light"/>
                    </w:rPr>
                    <w:t>**</w:t>
                  </w:r>
                  <w:r w:rsidRPr="007B4251">
                    <w:rPr>
                      <w:rFonts w:ascii="Calibri Light" w:hAnsi="Calibri Light"/>
                    </w:rPr>
                    <w:t xml:space="preserve"> </w:t>
                  </w:r>
                  <w:r w:rsidRPr="007B4251">
                    <w:rPr>
                      <w:rFonts w:ascii="Calibri Light" w:hAnsi="Calibri Light"/>
                      <w:sz w:val="20"/>
                    </w:rPr>
                    <w:t xml:space="preserve">Osa iga üks </w:t>
                  </w:r>
                  <w:r w:rsidR="00AC358E">
                    <w:rPr>
                      <w:rFonts w:ascii="Calibri Light" w:hAnsi="Calibri Light"/>
                      <w:sz w:val="20"/>
                    </w:rPr>
                    <w:t>sent</w:t>
                  </w:r>
                  <w:r w:rsidRPr="007B4251">
                    <w:rPr>
                      <w:rFonts w:ascii="Calibri Light" w:hAnsi="Calibri Light"/>
                      <w:sz w:val="20"/>
                    </w:rPr>
                    <w:t xml:space="preserve"> annab ühe hääle, kui põhikirjaga ei ole ette nähtud teisiti.</w:t>
                  </w:r>
                </w:p>
                <w:p w14:paraId="153E8DA4" w14:textId="3DA42625" w:rsidR="002019E7" w:rsidRPr="007B4251" w:rsidRDefault="002019E7" w:rsidP="002019E7">
                  <w:pPr>
                    <w:pStyle w:val="Allmrkusetekst"/>
                    <w:rPr>
                      <w:rFonts w:ascii="Calibri Light" w:hAnsi="Calibri Light"/>
                    </w:rPr>
                  </w:pPr>
                  <w:r w:rsidRPr="007B4251">
                    <w:rPr>
                      <w:rStyle w:val="Allmrkuseviide"/>
                      <w:rFonts w:ascii="Calibri Light" w:hAnsi="Calibri Light"/>
                      <w:color w:val="595959" w:themeColor="text1" w:themeTint="A6"/>
                    </w:rPr>
                    <w:t>**</w:t>
                  </w:r>
                  <w:r w:rsidRPr="007B4251">
                    <w:rPr>
                      <w:rFonts w:ascii="Calibri Light" w:hAnsi="Calibri Light"/>
                      <w:color w:val="595959" w:themeColor="text1" w:themeTint="A6"/>
                    </w:rPr>
                    <w:t xml:space="preserve"> </w:t>
                  </w:r>
                  <w:proofErr w:type="spellStart"/>
                  <w:r w:rsidRPr="007B4251">
                    <w:rPr>
                      <w:rFonts w:ascii="Calibri Light" w:hAnsi="Calibri Light"/>
                      <w:color w:val="595959" w:themeColor="text1" w:themeTint="A6"/>
                      <w:sz w:val="20"/>
                    </w:rPr>
                    <w:t>Each</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one</w:t>
                  </w:r>
                  <w:proofErr w:type="spellEnd"/>
                  <w:r w:rsidRPr="007B4251">
                    <w:rPr>
                      <w:rFonts w:ascii="Calibri Light" w:hAnsi="Calibri Light"/>
                      <w:color w:val="595959" w:themeColor="text1" w:themeTint="A6"/>
                      <w:sz w:val="20"/>
                    </w:rPr>
                    <w:t xml:space="preserve"> </w:t>
                  </w:r>
                  <w:proofErr w:type="spellStart"/>
                  <w:r w:rsidR="00AC358E">
                    <w:rPr>
                      <w:rFonts w:ascii="Calibri Light" w:hAnsi="Calibri Light"/>
                      <w:color w:val="595959" w:themeColor="text1" w:themeTint="A6"/>
                      <w:sz w:val="20"/>
                    </w:rPr>
                    <w:t>cent</w:t>
                  </w:r>
                  <w:proofErr w:type="spellEnd"/>
                  <w:r w:rsidRPr="007B4251">
                    <w:rPr>
                      <w:rFonts w:ascii="Calibri Light" w:hAnsi="Calibri Light"/>
                      <w:color w:val="595959" w:themeColor="text1" w:themeTint="A6"/>
                      <w:sz w:val="20"/>
                    </w:rPr>
                    <w:t xml:space="preserve"> of a </w:t>
                  </w:r>
                  <w:proofErr w:type="spellStart"/>
                  <w:r w:rsidRPr="007B4251">
                    <w:rPr>
                      <w:rFonts w:ascii="Calibri Light" w:hAnsi="Calibri Light"/>
                      <w:color w:val="595959" w:themeColor="text1" w:themeTint="A6"/>
                      <w:sz w:val="20"/>
                    </w:rPr>
                    <w:t>share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shall</w:t>
                  </w:r>
                  <w:proofErr w:type="spellEnd"/>
                  <w:r w:rsidRPr="007B4251">
                    <w:rPr>
                      <w:rFonts w:ascii="Calibri Light" w:hAnsi="Calibri Light"/>
                      <w:color w:val="595959" w:themeColor="text1" w:themeTint="A6"/>
                      <w:sz w:val="20"/>
                    </w:rPr>
                    <w:t xml:space="preserve"> grant </w:t>
                  </w:r>
                  <w:proofErr w:type="spellStart"/>
                  <w:r w:rsidRPr="007B4251">
                    <w:rPr>
                      <w:rFonts w:ascii="Calibri Light" w:hAnsi="Calibri Light"/>
                      <w:color w:val="595959" w:themeColor="text1" w:themeTint="A6"/>
                      <w:sz w:val="20"/>
                    </w:rPr>
                    <w:t>one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vote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unless</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the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articles</w:t>
                  </w:r>
                  <w:proofErr w:type="spellEnd"/>
                  <w:r w:rsidRPr="007B4251">
                    <w:rPr>
                      <w:rFonts w:ascii="Calibri Light" w:hAnsi="Calibri Light"/>
                      <w:color w:val="595959" w:themeColor="text1" w:themeTint="A6"/>
                      <w:sz w:val="20"/>
                    </w:rPr>
                    <w:t xml:space="preserve"> of </w:t>
                  </w:r>
                  <w:proofErr w:type="spellStart"/>
                  <w:r w:rsidRPr="007B4251">
                    <w:rPr>
                      <w:rFonts w:ascii="Calibri Light" w:hAnsi="Calibri Light"/>
                      <w:color w:val="595959" w:themeColor="text1" w:themeTint="A6"/>
                      <w:sz w:val="20"/>
                    </w:rPr>
                    <w:t>association</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prescribe</w:t>
                  </w:r>
                  <w:proofErr w:type="spellEnd"/>
                  <w:r w:rsidRPr="007B4251">
                    <w:rPr>
                      <w:rFonts w:ascii="Calibri Light" w:hAnsi="Calibri Light"/>
                      <w:color w:val="595959" w:themeColor="text1" w:themeTint="A6"/>
                      <w:sz w:val="20"/>
                    </w:rPr>
                    <w:t xml:space="preserve"> </w:t>
                  </w:r>
                  <w:proofErr w:type="spellStart"/>
                  <w:r w:rsidRPr="007B4251">
                    <w:rPr>
                      <w:rFonts w:ascii="Calibri Light" w:hAnsi="Calibri Light"/>
                      <w:color w:val="595959" w:themeColor="text1" w:themeTint="A6"/>
                      <w:sz w:val="20"/>
                    </w:rPr>
                    <w:t>otherwise</w:t>
                  </w:r>
                  <w:proofErr w:type="spellEnd"/>
                  <w:r w:rsidRPr="007B4251">
                    <w:rPr>
                      <w:rFonts w:ascii="Calibri Light" w:hAnsi="Calibri Light"/>
                      <w:color w:val="595959" w:themeColor="text1" w:themeTint="A6"/>
                      <w:sz w:val="20"/>
                    </w:rPr>
                    <w:t>.</w:t>
                  </w:r>
                </w:p>
              </w:tc>
            </w:tr>
          </w:tbl>
          <w:p w14:paraId="2963B23E" w14:textId="77777777" w:rsidR="007F32FB" w:rsidRPr="007B4251" w:rsidRDefault="007F32FB" w:rsidP="00903B73">
            <w:pPr>
              <w:rPr>
                <w:rFonts w:ascii="Calibri Light" w:hAnsi="Calibri Light"/>
                <w:b/>
                <w:sz w:val="24"/>
                <w:szCs w:val="24"/>
                <w:lang w:eastAsia="en-US"/>
              </w:rPr>
            </w:pPr>
            <w:r w:rsidRPr="007B4251">
              <w:rPr>
                <w:rFonts w:ascii="Calibri Light" w:hAnsi="Calibri Light"/>
                <w:b/>
                <w:sz w:val="24"/>
                <w:szCs w:val="24"/>
                <w:lang w:eastAsia="en-US"/>
              </w:rPr>
              <w:lastRenderedPageBreak/>
              <w:t xml:space="preserve"> </w:t>
            </w:r>
          </w:p>
          <w:p w14:paraId="5CBBB2BD" w14:textId="1338155E" w:rsidR="00903B73" w:rsidRPr="007B4251" w:rsidRDefault="00903B73" w:rsidP="00903B73">
            <w:pPr>
              <w:rPr>
                <w:rFonts w:ascii="Calibri Light" w:hAnsi="Calibri Light"/>
                <w:sz w:val="24"/>
                <w:szCs w:val="24"/>
              </w:rPr>
            </w:pPr>
          </w:p>
        </w:tc>
      </w:tr>
      <w:tr w:rsidR="00903B73" w:rsidRPr="007B4251" w14:paraId="09503144" w14:textId="77777777" w:rsidTr="002019E7">
        <w:trPr>
          <w:trHeight w:val="8409"/>
        </w:trPr>
        <w:tc>
          <w:tcPr>
            <w:tcW w:w="5000" w:type="pct"/>
            <w:tcBorders>
              <w:bottom w:val="nil"/>
            </w:tcBorders>
          </w:tcPr>
          <w:p w14:paraId="5448D640" w14:textId="6B7AA10C" w:rsidR="00903B73" w:rsidRPr="007B4251" w:rsidRDefault="00903B73" w:rsidP="00903B73">
            <w:pPr>
              <w:jc w:val="left"/>
              <w:rPr>
                <w:rFonts w:ascii="Calibri Light" w:hAnsi="Calibri Light"/>
                <w:sz w:val="24"/>
                <w:szCs w:val="24"/>
              </w:rPr>
            </w:pPr>
          </w:p>
        </w:tc>
      </w:tr>
    </w:tbl>
    <w:p w14:paraId="697D16F2" w14:textId="77777777" w:rsidR="00F9698C" w:rsidRPr="007B4251" w:rsidRDefault="00F9698C">
      <w:pPr>
        <w:rPr>
          <w:rFonts w:ascii="Calibri Light" w:hAnsi="Calibri Light"/>
          <w:sz w:val="24"/>
        </w:rPr>
      </w:pPr>
    </w:p>
    <w:sectPr w:rsidR="00F9698C" w:rsidRPr="007B4251" w:rsidSect="002019E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ACD1" w14:textId="77777777" w:rsidR="009E3C01" w:rsidRDefault="009E3C01" w:rsidP="00CA44A0">
      <w:r>
        <w:separator/>
      </w:r>
    </w:p>
  </w:endnote>
  <w:endnote w:type="continuationSeparator" w:id="0">
    <w:p w14:paraId="22BAFCFC" w14:textId="77777777" w:rsidR="009E3C01" w:rsidRDefault="009E3C0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8BFC" w14:textId="77777777" w:rsidR="009E3C01" w:rsidRDefault="009E3C01" w:rsidP="00CA44A0">
      <w:r>
        <w:separator/>
      </w:r>
    </w:p>
  </w:footnote>
  <w:footnote w:type="continuationSeparator" w:id="0">
    <w:p w14:paraId="24007543" w14:textId="77777777" w:rsidR="009E3C01" w:rsidRDefault="009E3C01"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FAAA0AC8"/>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34"/>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02782048">
    <w:abstractNumId w:val="8"/>
  </w:num>
  <w:num w:numId="2" w16cid:durableId="114064597">
    <w:abstractNumId w:val="6"/>
  </w:num>
  <w:num w:numId="3" w16cid:durableId="74397241">
    <w:abstractNumId w:val="1"/>
  </w:num>
  <w:num w:numId="4" w16cid:durableId="1712340831">
    <w:abstractNumId w:val="14"/>
  </w:num>
  <w:num w:numId="5" w16cid:durableId="886071138">
    <w:abstractNumId w:val="0"/>
  </w:num>
  <w:num w:numId="6" w16cid:durableId="585378906">
    <w:abstractNumId w:val="10"/>
  </w:num>
  <w:num w:numId="7" w16cid:durableId="443698332">
    <w:abstractNumId w:val="2"/>
  </w:num>
  <w:num w:numId="8" w16cid:durableId="239995463">
    <w:abstractNumId w:val="12"/>
  </w:num>
  <w:num w:numId="9" w16cid:durableId="1746486886">
    <w:abstractNumId w:val="3"/>
  </w:num>
  <w:num w:numId="10" w16cid:durableId="1285311452">
    <w:abstractNumId w:val="4"/>
  </w:num>
  <w:num w:numId="11" w16cid:durableId="1255284218">
    <w:abstractNumId w:val="5"/>
  </w:num>
  <w:num w:numId="12" w16cid:durableId="630357361">
    <w:abstractNumId w:val="13"/>
  </w:num>
  <w:num w:numId="13" w16cid:durableId="884759384">
    <w:abstractNumId w:val="7"/>
  </w:num>
  <w:num w:numId="14" w16cid:durableId="498430296">
    <w:abstractNumId w:val="9"/>
  </w:num>
  <w:num w:numId="15" w16cid:durableId="52395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2019E7"/>
    <w:rsid w:val="002F1146"/>
    <w:rsid w:val="0031335B"/>
    <w:rsid w:val="003502E8"/>
    <w:rsid w:val="00375C04"/>
    <w:rsid w:val="003B7667"/>
    <w:rsid w:val="00417030"/>
    <w:rsid w:val="004C2B87"/>
    <w:rsid w:val="005649F9"/>
    <w:rsid w:val="005A3508"/>
    <w:rsid w:val="00604EB1"/>
    <w:rsid w:val="00637C89"/>
    <w:rsid w:val="00682EB4"/>
    <w:rsid w:val="00777508"/>
    <w:rsid w:val="007B2043"/>
    <w:rsid w:val="007B4251"/>
    <w:rsid w:val="007D7E79"/>
    <w:rsid w:val="007F32FB"/>
    <w:rsid w:val="00851A64"/>
    <w:rsid w:val="00861B1D"/>
    <w:rsid w:val="008708EC"/>
    <w:rsid w:val="008827E5"/>
    <w:rsid w:val="008D0A1E"/>
    <w:rsid w:val="00903B73"/>
    <w:rsid w:val="00904359"/>
    <w:rsid w:val="0091371E"/>
    <w:rsid w:val="00983A03"/>
    <w:rsid w:val="009E3C01"/>
    <w:rsid w:val="00A34EA2"/>
    <w:rsid w:val="00AC358E"/>
    <w:rsid w:val="00AE5E0D"/>
    <w:rsid w:val="00B22A51"/>
    <w:rsid w:val="00B27982"/>
    <w:rsid w:val="00B41D17"/>
    <w:rsid w:val="00B83E2A"/>
    <w:rsid w:val="00BD6205"/>
    <w:rsid w:val="00C07A3F"/>
    <w:rsid w:val="00C446C8"/>
    <w:rsid w:val="00C80FA6"/>
    <w:rsid w:val="00CA44A0"/>
    <w:rsid w:val="00CB1546"/>
    <w:rsid w:val="00CC2A42"/>
    <w:rsid w:val="00D006EA"/>
    <w:rsid w:val="00D8641D"/>
    <w:rsid w:val="00DD193E"/>
    <w:rsid w:val="00E24FCC"/>
    <w:rsid w:val="00E332DD"/>
    <w:rsid w:val="00E719BD"/>
    <w:rsid w:val="00E756A6"/>
    <w:rsid w:val="00E801B2"/>
    <w:rsid w:val="00ED5C36"/>
    <w:rsid w:val="00F11A0E"/>
    <w:rsid w:val="00F60177"/>
    <w:rsid w:val="00F67EBF"/>
    <w:rsid w:val="00F9698C"/>
    <w:rsid w:val="00FB06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055C3E1-A5A2-4DB1-9FC8-875ABCB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2019E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019E7"/>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2111</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7</cp:revision>
  <dcterms:created xsi:type="dcterms:W3CDTF">2016-06-07T16:02:00Z</dcterms:created>
  <dcterms:modified xsi:type="dcterms:W3CDTF">2024-03-12T13:53:00Z</dcterms:modified>
</cp:coreProperties>
</file>