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602C" w:rsidRPr="002B3053" w14:paraId="02C3598E" w14:textId="77777777" w:rsidTr="00092766">
        <w:tc>
          <w:tcPr>
            <w:tcW w:w="2500" w:type="pct"/>
            <w:shd w:val="clear" w:color="auto" w:fill="auto"/>
          </w:tcPr>
          <w:p w14:paraId="4828EF70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b/>
                <w:color w:val="000000"/>
                <w:u w:color="000000"/>
              </w:rPr>
            </w:pPr>
            <w:r w:rsidRPr="002B3053">
              <w:rPr>
                <w:rFonts w:ascii="Calibri Light" w:eastAsia="Times New Roman" w:hAnsi="Calibri Light" w:cs="Arial"/>
                <w:b/>
                <w:color w:val="000000"/>
                <w:u w:color="000000"/>
              </w:rPr>
              <w:t>Osaühingu ärinimi: _________</w:t>
            </w:r>
          </w:p>
          <w:p w14:paraId="657664AA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</w:pPr>
          </w:p>
          <w:p w14:paraId="0A00CAD1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b/>
                <w:bCs/>
                <w:u w:color="000000"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  <w:t xml:space="preserve">Registrikood: </w:t>
            </w:r>
            <w:r w:rsidRPr="002B3053">
              <w:rPr>
                <w:rFonts w:ascii="Calibri Light" w:eastAsia="Times New Roman" w:hAnsi="Calibri Light" w:cs="Arial"/>
                <w:b/>
                <w:bCs/>
                <w:u w:color="000000"/>
              </w:rPr>
              <w:t>________</w:t>
            </w:r>
          </w:p>
          <w:p w14:paraId="5B716D78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</w:pPr>
          </w:p>
          <w:p w14:paraId="2981819E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Arial"/>
                <w:bCs/>
                <w:color w:val="000000"/>
                <w:u w:color="000000"/>
              </w:rPr>
              <w:t>Asukoht: __________</w:t>
            </w:r>
          </w:p>
          <w:p w14:paraId="685648E3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14:paraId="51371909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b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b/>
                <w:color w:val="000000"/>
                <w:u w:color="000000"/>
                <w:lang w:eastAsia="et-EE"/>
              </w:rPr>
              <w:t>OSANIKE KOOSOLEKU PROTOKOLL JA OTSUS</w:t>
            </w:r>
          </w:p>
          <w:p w14:paraId="49C84FAD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14:paraId="24A57EC9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et-EE"/>
              </w:rPr>
            </w:pPr>
            <w:r w:rsidRPr="002B3053">
              <w:rPr>
                <w:rFonts w:ascii="Calibri Light" w:eastAsia="Times New Roman" w:hAnsi="Calibri Light" w:cs="Times New Roman"/>
                <w:i/>
                <w:lang w:eastAsia="et-EE"/>
              </w:rPr>
              <w:t>/</w:t>
            </w:r>
            <w:r w:rsidRPr="002B3053">
              <w:rPr>
                <w:rFonts w:ascii="Calibri Light" w:eastAsia="Times New Roman" w:hAnsi="Calibri Light" w:cs="Times New Roman"/>
                <w:i/>
                <w:highlight w:val="yellow"/>
                <w:lang w:eastAsia="et-EE"/>
              </w:rPr>
              <w:t>Koosoleku toimumise aeg ja koht</w:t>
            </w:r>
            <w:r w:rsidRPr="002B3053">
              <w:rPr>
                <w:rFonts w:ascii="Calibri Light" w:eastAsia="Times New Roman" w:hAnsi="Calibri Light" w:cs="Times New Roman"/>
                <w:lang w:eastAsia="et-EE"/>
              </w:rPr>
              <w:t>/</w:t>
            </w:r>
            <w:r w:rsidRPr="002B3053">
              <w:rPr>
                <w:rFonts w:ascii="Calibri Light" w:eastAsia="Times New Roman" w:hAnsi="Calibri Light" w:cs="Times New Roman"/>
                <w:b/>
                <w:bCs/>
                <w:lang w:eastAsia="et-EE"/>
              </w:rPr>
              <w:t xml:space="preserve"> </w:t>
            </w:r>
          </w:p>
          <w:p w14:paraId="7BFD9DD0" w14:textId="77777777" w:rsidR="003056A1" w:rsidRPr="002B3053" w:rsidRDefault="003056A1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et-EE"/>
              </w:rPr>
            </w:pPr>
          </w:p>
          <w:p w14:paraId="4B9C28A0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14:paraId="40CF69E7" w14:textId="77777777" w:rsidR="00074308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/>
                <w:i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  <w:t xml:space="preserve">Koosoleku juhataja: </w:t>
            </w:r>
            <w:r w:rsidR="007E647C" w:rsidRPr="002B3053">
              <w:rPr>
                <w:rFonts w:ascii="Calibri Light" w:hAnsi="Calibri Light"/>
                <w:i/>
              </w:rPr>
              <w:t>/</w:t>
            </w:r>
            <w:r w:rsidR="007E647C" w:rsidRPr="002B3053">
              <w:rPr>
                <w:rFonts w:ascii="Calibri Light" w:hAnsi="Calibri Light"/>
                <w:i/>
                <w:highlight w:val="yellow"/>
              </w:rPr>
              <w:t>ees- ja perekonnanimi</w:t>
            </w:r>
            <w:r w:rsidR="007E647C" w:rsidRPr="002B3053">
              <w:rPr>
                <w:rFonts w:ascii="Calibri Light" w:hAnsi="Calibri Light"/>
                <w:i/>
              </w:rPr>
              <w:t>/</w:t>
            </w:r>
          </w:p>
          <w:p w14:paraId="701E8C58" w14:textId="77777777" w:rsidR="007E647C" w:rsidRPr="002B3053" w:rsidRDefault="007E647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Arial"/>
                <w:color w:val="000000"/>
                <w:sz w:val="20"/>
                <w:szCs w:val="20"/>
                <w:u w:color="000000"/>
                <w:lang w:eastAsia="et-EE"/>
              </w:rPr>
            </w:pPr>
          </w:p>
          <w:p w14:paraId="5EFB0C78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/>
                <w:i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  <w:t xml:space="preserve">Koosoleku protokollija: </w:t>
            </w:r>
            <w:r w:rsidR="007E647C" w:rsidRPr="002B3053">
              <w:rPr>
                <w:rFonts w:ascii="Calibri Light" w:hAnsi="Calibri Light"/>
                <w:i/>
              </w:rPr>
              <w:t>/</w:t>
            </w:r>
            <w:r w:rsidR="007E647C" w:rsidRPr="002B3053">
              <w:rPr>
                <w:rFonts w:ascii="Calibri Light" w:hAnsi="Calibri Light"/>
                <w:i/>
                <w:highlight w:val="yellow"/>
              </w:rPr>
              <w:t>ees- ja perekonnanimi</w:t>
            </w:r>
            <w:r w:rsidR="007E647C" w:rsidRPr="002B3053">
              <w:rPr>
                <w:rFonts w:ascii="Calibri Light" w:hAnsi="Calibri Light"/>
                <w:i/>
              </w:rPr>
              <w:t>/</w:t>
            </w:r>
          </w:p>
          <w:p w14:paraId="601A4536" w14:textId="77777777" w:rsidR="007E647C" w:rsidRPr="002B3053" w:rsidRDefault="007E647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</w:pPr>
          </w:p>
          <w:p w14:paraId="6ADE1EDA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Arial"/>
                <w:b/>
                <w:bCs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  <w:t>Koosolekul osalevate osanike nimekiri:</w:t>
            </w:r>
          </w:p>
          <w:p w14:paraId="66528329" w14:textId="77777777" w:rsidR="00074308" w:rsidRPr="002B305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sz w:val="20"/>
                <w:szCs w:val="20"/>
                <w:u w:color="000000"/>
                <w:lang w:eastAsia="et-E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2"/>
              <w:gridCol w:w="3039"/>
              <w:gridCol w:w="2641"/>
            </w:tblGrid>
            <w:tr w:rsidR="00AE7891" w:rsidRPr="002B3053" w14:paraId="3522C127" w14:textId="77777777" w:rsidTr="00AE7891">
              <w:trPr>
                <w:trHeight w:val="1326"/>
              </w:trPr>
              <w:tc>
                <w:tcPr>
                  <w:tcW w:w="2912" w:type="dxa"/>
                  <w:shd w:val="clear" w:color="auto" w:fill="auto"/>
                </w:tcPr>
                <w:p w14:paraId="067EA061" w14:textId="77777777" w:rsidR="00AE7891" w:rsidRPr="002B3053" w:rsidRDefault="00AE7891" w:rsidP="00074308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</w:rPr>
                  </w:pPr>
                  <w:r w:rsidRPr="002B3053">
                    <w:rPr>
                      <w:rFonts w:ascii="Calibri Light" w:eastAsia="Times New Roman" w:hAnsi="Calibri Light" w:cs="Times New Roman"/>
                      <w:b/>
                    </w:rPr>
                    <w:t>Osaniku nimi</w:t>
                  </w:r>
                </w:p>
                <w:p w14:paraId="42DB4C9B" w14:textId="77777777" w:rsidR="00AE7891" w:rsidRPr="002B3053" w:rsidRDefault="00AE7891" w:rsidP="00074308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39" w:type="dxa"/>
                  <w:shd w:val="clear" w:color="auto" w:fill="auto"/>
                </w:tcPr>
                <w:p w14:paraId="7216A5F4" w14:textId="77777777" w:rsidR="00AE7891" w:rsidRPr="002B3053" w:rsidRDefault="00AE7891" w:rsidP="00B9602C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</w:rPr>
                  </w:pPr>
                  <w:r w:rsidRPr="002B3053">
                    <w:rPr>
                      <w:rFonts w:ascii="Calibri Light" w:eastAsia="Times New Roman" w:hAnsi="Calibri Light" w:cs="Times New Roman"/>
                      <w:b/>
                    </w:rPr>
                    <w:t>Isiku- või registrikood / välismaa isikukood ja sünniaeg</w:t>
                  </w:r>
                </w:p>
                <w:p w14:paraId="69E98510" w14:textId="77777777" w:rsidR="00AE7891" w:rsidRPr="002B3053" w:rsidRDefault="00AE7891" w:rsidP="00074308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</w:tcPr>
                <w:p w14:paraId="6493D151" w14:textId="77777777" w:rsidR="00AE7891" w:rsidRPr="002B3053" w:rsidRDefault="00AE7891" w:rsidP="00B9602C">
                  <w:pPr>
                    <w:spacing w:after="0" w:line="240" w:lineRule="auto"/>
                    <w:jc w:val="both"/>
                    <w:rPr>
                      <w:rFonts w:ascii="Calibri Light" w:eastAsia="Times New Roman" w:hAnsi="Calibri Light" w:cs="Times New Roman"/>
                      <w:sz w:val="24"/>
                      <w:szCs w:val="20"/>
                    </w:rPr>
                  </w:pPr>
                  <w:r w:rsidRPr="002B3053">
                    <w:rPr>
                      <w:rFonts w:ascii="Calibri Light" w:eastAsia="Times New Roman" w:hAnsi="Calibri Light" w:cs="Times New Roman"/>
                      <w:b/>
                    </w:rPr>
                    <w:t>Osa nimiväärtus / häälte arv</w:t>
                  </w:r>
                  <w:r w:rsidRPr="002B3053">
                    <w:rPr>
                      <w:rFonts w:ascii="Calibri Light" w:eastAsia="Times New Roman" w:hAnsi="Calibri Light" w:cs="Times New Roman"/>
                      <w:sz w:val="24"/>
                      <w:szCs w:val="20"/>
                    </w:rPr>
                    <w:t>*</w:t>
                  </w:r>
                </w:p>
                <w:p w14:paraId="15D20551" w14:textId="77777777" w:rsidR="00AE7891" w:rsidRPr="002B3053" w:rsidRDefault="00AE7891" w:rsidP="00074308">
                  <w:pPr>
                    <w:spacing w:after="0" w:line="240" w:lineRule="auto"/>
                    <w:jc w:val="both"/>
                    <w:rPr>
                      <w:rFonts w:ascii="Calibri Light" w:eastAsia="Times New Roman" w:hAnsi="Calibri Light" w:cs="Times New Roman"/>
                      <w:i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AE7891" w:rsidRPr="002B3053" w14:paraId="59F528DC" w14:textId="77777777" w:rsidTr="00AE7891">
              <w:trPr>
                <w:trHeight w:val="527"/>
              </w:trPr>
              <w:tc>
                <w:tcPr>
                  <w:tcW w:w="2912" w:type="dxa"/>
                  <w:shd w:val="clear" w:color="auto" w:fill="auto"/>
                </w:tcPr>
                <w:p w14:paraId="1158CF03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  <w:p w14:paraId="170A5167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039" w:type="dxa"/>
                  <w:shd w:val="clear" w:color="auto" w:fill="auto"/>
                </w:tcPr>
                <w:p w14:paraId="01E18F73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</w:tcPr>
                <w:p w14:paraId="165F1D56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  <w:tr w:rsidR="00AE7891" w:rsidRPr="002B3053" w14:paraId="61071401" w14:textId="77777777" w:rsidTr="00AE7891">
              <w:trPr>
                <w:trHeight w:val="542"/>
              </w:trPr>
              <w:tc>
                <w:tcPr>
                  <w:tcW w:w="2912" w:type="dxa"/>
                  <w:shd w:val="clear" w:color="auto" w:fill="auto"/>
                </w:tcPr>
                <w:p w14:paraId="2D2D57BD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  <w:p w14:paraId="3F8BC301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039" w:type="dxa"/>
                  <w:shd w:val="clear" w:color="auto" w:fill="auto"/>
                </w:tcPr>
                <w:p w14:paraId="6FC4D2EE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</w:tcPr>
                <w:p w14:paraId="70615502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  <w:tr w:rsidR="00AE7891" w:rsidRPr="002B3053" w14:paraId="6DD871F3" w14:textId="77777777" w:rsidTr="00AE7891">
              <w:trPr>
                <w:trHeight w:val="527"/>
              </w:trPr>
              <w:tc>
                <w:tcPr>
                  <w:tcW w:w="2912" w:type="dxa"/>
                  <w:shd w:val="clear" w:color="auto" w:fill="auto"/>
                </w:tcPr>
                <w:p w14:paraId="679741F4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  <w:p w14:paraId="30CA1472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039" w:type="dxa"/>
                  <w:shd w:val="clear" w:color="auto" w:fill="auto"/>
                </w:tcPr>
                <w:p w14:paraId="537F14FB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</w:tcPr>
                <w:p w14:paraId="48EAAC15" w14:textId="77777777" w:rsidR="00AE7891" w:rsidRPr="002B3053" w:rsidRDefault="00AE7891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</w:tbl>
          <w:p w14:paraId="23986CB1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14:paraId="298E8E0E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>Koosolekul osales ___</w:t>
            </w:r>
            <w:r w:rsidRPr="002B3053">
              <w:rPr>
                <w:rFonts w:ascii="Calibri Light" w:eastAsia="Times New Roman" w:hAnsi="Calibri Light" w:cs="Courier New"/>
                <w:color w:val="595959" w:themeColor="text1" w:themeTint="A6"/>
                <w:u w:color="000000"/>
                <w:lang w:eastAsia="et-EE"/>
              </w:rPr>
              <w:t>(</w:t>
            </w:r>
            <w:r w:rsidRPr="002B3053">
              <w:rPr>
                <w:rFonts w:ascii="Calibri Light" w:eastAsia="Times New Roman" w:hAnsi="Calibri Light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murdarvuna või protsentuaalselt</w:t>
            </w:r>
            <w:r w:rsidRPr="002B3053">
              <w:rPr>
                <w:rFonts w:ascii="Calibri Light" w:eastAsia="Times New Roman" w:hAnsi="Calibri Light" w:cs="Courier New"/>
                <w:color w:val="595959" w:themeColor="text1" w:themeTint="A6"/>
                <w:u w:color="000000"/>
                <w:lang w:eastAsia="et-EE"/>
              </w:rPr>
              <w:t xml:space="preserve">) </w:t>
            </w: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>osanikest, häälte koguarv oli ___.</w:t>
            </w:r>
          </w:p>
          <w:p w14:paraId="5CEC7B10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14:paraId="7739F5B1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 xml:space="preserve">Koosoleku päevakord ja otsused: </w:t>
            </w:r>
          </w:p>
          <w:p w14:paraId="05938230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14:paraId="06F61AB9" w14:textId="77777777" w:rsidR="00B9602C" w:rsidRPr="002B3053" w:rsidRDefault="00B9602C" w:rsidP="00B960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>Põhikirja muutmine</w:t>
            </w:r>
          </w:p>
          <w:p w14:paraId="2A6BCFEC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14:paraId="05146ABA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>Vastu võtta osaühingu uus põhikiri (tekst lisatud käesolevale otsusele). Poolt ____ häält, vastu ___ häält. Seega on otsus vastu võetud.</w:t>
            </w:r>
            <w:r w:rsidRPr="002B3053">
              <w:rPr>
                <w:rFonts w:ascii="Calibri Light" w:eastAsia="Times New Roman" w:hAnsi="Calibri Light" w:cs="Courier New"/>
                <w:color w:val="000000"/>
                <w:sz w:val="20"/>
                <w:szCs w:val="20"/>
                <w:u w:color="000000"/>
                <w:lang w:eastAsia="et-EE"/>
              </w:rPr>
              <w:t>**</w:t>
            </w: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 xml:space="preserve"> </w:t>
            </w:r>
          </w:p>
          <w:p w14:paraId="7B4F1AD0" w14:textId="77777777" w:rsidR="00074308" w:rsidRPr="002B305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highlight w:val="yellow"/>
                <w:u w:color="000000"/>
                <w:lang w:eastAsia="et-EE"/>
              </w:rPr>
            </w:pPr>
          </w:p>
          <w:p w14:paraId="24C49513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 xml:space="preserve">Koosoleku juhataja allkiri: </w:t>
            </w: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ab/>
            </w:r>
          </w:p>
          <w:p w14:paraId="2497C8F4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ourier New"/>
                <w:i/>
                <w:color w:val="000000"/>
                <w:sz w:val="20"/>
                <w:szCs w:val="20"/>
                <w:u w:color="000000"/>
                <w:lang w:eastAsia="et-EE"/>
              </w:rPr>
            </w:pPr>
          </w:p>
          <w:p w14:paraId="6E050451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14:paraId="518382CC" w14:textId="77777777"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 xml:space="preserve">Koosoleku protokollija allkiri: </w:t>
            </w:r>
          </w:p>
          <w:p w14:paraId="3D3DB130" w14:textId="77777777" w:rsidR="00074308" w:rsidRPr="002B3053" w:rsidRDefault="00074308" w:rsidP="008D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b/>
                <w:color w:val="000000"/>
                <w:u w:color="000000"/>
              </w:rPr>
            </w:pPr>
          </w:p>
        </w:tc>
      </w:tr>
      <w:tr w:rsidR="00B9602C" w:rsidRPr="002B3053" w14:paraId="42D4B73C" w14:textId="77777777" w:rsidTr="00092766">
        <w:tc>
          <w:tcPr>
            <w:tcW w:w="2500" w:type="pct"/>
            <w:shd w:val="clear" w:color="auto" w:fill="auto"/>
          </w:tcPr>
          <w:p w14:paraId="1B4F4B45" w14:textId="74419128" w:rsidR="00B9602C" w:rsidRPr="002B305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  <w:t>*</w:t>
            </w:r>
            <w:r w:rsidR="00B9602C" w:rsidRPr="002B3053"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  <w:t xml:space="preserve">Osa iga üks </w:t>
            </w:r>
            <w:r w:rsidR="00AE7891"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  <w:t>sent</w:t>
            </w:r>
            <w:r w:rsidR="00B9602C" w:rsidRPr="002B3053"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  <w:t xml:space="preserve"> annab ühe hääle, kui põhikirjaga ei ole ette nähtud teisiti.</w:t>
            </w:r>
          </w:p>
          <w:p w14:paraId="4C074FC3" w14:textId="77777777" w:rsidR="00AF4334" w:rsidRPr="002B3053" w:rsidRDefault="00AF4334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</w:pPr>
          </w:p>
          <w:p w14:paraId="4F8BD770" w14:textId="77777777" w:rsidR="00B9602C" w:rsidRPr="002B3053" w:rsidRDefault="00AF4334" w:rsidP="008D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b/>
                <w:color w:val="000000"/>
                <w:u w:color="000000"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  <w:t>**</w:t>
            </w:r>
            <w:r w:rsidR="00B9602C" w:rsidRPr="002B3053"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  <w:t>Põhikirja muutmise otsus on vastu võetud, kui selle poolt on antud vähemalt 2/3 koosolekul osalenud osanike häältest, kui põhikirjaga ei ole ette nähtud suurema häälteenamuse nõuet. – ÄS § 175 lg 1.</w:t>
            </w:r>
          </w:p>
        </w:tc>
      </w:tr>
    </w:tbl>
    <w:p w14:paraId="75864093" w14:textId="77777777" w:rsidR="00057E30" w:rsidRPr="002B3053" w:rsidRDefault="00057E30">
      <w:pPr>
        <w:rPr>
          <w:rFonts w:ascii="Calibri Light" w:hAnsi="Calibri Light"/>
        </w:rPr>
      </w:pPr>
    </w:p>
    <w:sectPr w:rsidR="00057E30" w:rsidRPr="002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200DD"/>
    <w:multiLevelType w:val="hybridMultilevel"/>
    <w:tmpl w:val="617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0701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2C"/>
    <w:rsid w:val="00057E30"/>
    <w:rsid w:val="00074308"/>
    <w:rsid w:val="002B3053"/>
    <w:rsid w:val="003056A1"/>
    <w:rsid w:val="007E647C"/>
    <w:rsid w:val="007F7932"/>
    <w:rsid w:val="008D5028"/>
    <w:rsid w:val="009A3AB6"/>
    <w:rsid w:val="00AE7891"/>
    <w:rsid w:val="00AF4334"/>
    <w:rsid w:val="00B9602C"/>
    <w:rsid w:val="00BE0D11"/>
    <w:rsid w:val="00C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1647"/>
  <w15:chartTrackingRefBased/>
  <w15:docId w15:val="{E37709A0-6F57-42E3-942C-CC331FC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B960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9602C"/>
    <w:rPr>
      <w:rFonts w:ascii="Arial" w:eastAsia="Times New Roman" w:hAnsi="Arial" w:cs="Arial"/>
      <w:b/>
      <w:bCs/>
      <w:sz w:val="20"/>
      <w:szCs w:val="20"/>
      <w:lang w:eastAsia="et-EE"/>
    </w:rPr>
  </w:style>
  <w:style w:type="paragraph" w:styleId="Kehatekst">
    <w:name w:val="Body Text"/>
    <w:basedOn w:val="Normaallaad"/>
    <w:link w:val="KehatekstMrk"/>
    <w:rsid w:val="00B9602C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KehatekstMrk">
    <w:name w:val="Kehatekst Märk"/>
    <w:basedOn w:val="Liguvaikefont"/>
    <w:link w:val="Kehatekst"/>
    <w:rsid w:val="00B9602C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Danilson</dc:creator>
  <cp:keywords/>
  <dc:description/>
  <cp:lastModifiedBy>Berit Tasa</cp:lastModifiedBy>
  <cp:revision>5</cp:revision>
  <dcterms:created xsi:type="dcterms:W3CDTF">2016-06-07T15:48:00Z</dcterms:created>
  <dcterms:modified xsi:type="dcterms:W3CDTF">2024-03-12T12:31:00Z</dcterms:modified>
</cp:coreProperties>
</file>